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07" w:rsidRDefault="00F86E07" w:rsidP="00F86E07">
      <w:pPr>
        <w:pStyle w:val="a3"/>
        <w:widowControl w:val="0"/>
        <w:tabs>
          <w:tab w:val="left" w:pos="70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07" w:rsidRPr="00F86E07" w:rsidRDefault="00F86E07" w:rsidP="00F86E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0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86E07" w:rsidRPr="00F86E07" w:rsidRDefault="00F86E07" w:rsidP="00F86E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07">
        <w:rPr>
          <w:rFonts w:ascii="Times New Roman" w:hAnsi="Times New Roman" w:cs="Times New Roman"/>
          <w:b/>
          <w:sz w:val="24"/>
          <w:szCs w:val="24"/>
        </w:rPr>
        <w:t>КАЗАЧКИНСКОГО  МУНИЦИПАЛЬНОГО ОБРАЗОВАНИЯ</w:t>
      </w:r>
    </w:p>
    <w:p w:rsidR="00F86E07" w:rsidRPr="00F86E07" w:rsidRDefault="00F86E07" w:rsidP="00F86E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07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</w:t>
      </w:r>
    </w:p>
    <w:p w:rsidR="00F86E07" w:rsidRPr="00F86E07" w:rsidRDefault="00F86E07" w:rsidP="00F86E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0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86E07" w:rsidRPr="00F86E07" w:rsidRDefault="00F86E07" w:rsidP="00F86E0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</w:t>
      </w:r>
      <w:r w:rsidRPr="00F86E07">
        <w:rPr>
          <w:rFonts w:ascii="Times New Roman" w:hAnsi="Times New Roman" w:cs="Times New Roman"/>
          <w:b/>
          <w:sz w:val="24"/>
          <w:szCs w:val="24"/>
        </w:rPr>
        <w:t xml:space="preserve">четвертого созыва                     </w:t>
      </w:r>
      <w:r w:rsidRPr="00F86E07">
        <w:rPr>
          <w:rFonts w:ascii="Times New Roman" w:hAnsi="Times New Roman" w:cs="Times New Roman"/>
          <w:b/>
          <w:sz w:val="24"/>
          <w:szCs w:val="24"/>
        </w:rPr>
        <w:tab/>
      </w:r>
      <w:r w:rsidRPr="00F86E07">
        <w:rPr>
          <w:rFonts w:ascii="Times New Roman" w:hAnsi="Times New Roman" w:cs="Times New Roman"/>
          <w:b/>
          <w:sz w:val="24"/>
          <w:szCs w:val="24"/>
        </w:rPr>
        <w:tab/>
      </w:r>
      <w:r w:rsidRPr="00F86E0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F86E07" w:rsidRPr="00F86E07" w:rsidRDefault="00F86E07" w:rsidP="00F86E0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F86E07" w:rsidRPr="00F86E07" w:rsidRDefault="00F86E07" w:rsidP="00F86E0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07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F86E07" w:rsidRPr="00F86E07" w:rsidRDefault="00F86E07" w:rsidP="00F86E07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F86E07" w:rsidRPr="00F86E07" w:rsidRDefault="00F86E07" w:rsidP="00F86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E07">
        <w:rPr>
          <w:rFonts w:ascii="Times New Roman" w:hAnsi="Times New Roman" w:cs="Times New Roman"/>
          <w:b/>
          <w:sz w:val="24"/>
          <w:szCs w:val="24"/>
        </w:rPr>
        <w:t>От   28.03.2019 года                           № 03-259</w:t>
      </w:r>
    </w:p>
    <w:p w:rsidR="00F86E07" w:rsidRPr="00F86E07" w:rsidRDefault="00F86E07" w:rsidP="00F86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0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86E0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F86E07">
        <w:rPr>
          <w:rFonts w:ascii="Times New Roman" w:hAnsi="Times New Roman" w:cs="Times New Roman"/>
          <w:b/>
          <w:sz w:val="24"/>
          <w:szCs w:val="24"/>
        </w:rPr>
        <w:t>азачка</w:t>
      </w:r>
    </w:p>
    <w:p w:rsidR="00F86E07" w:rsidRPr="00F86E07" w:rsidRDefault="00F86E07" w:rsidP="00F86E0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6E07" w:rsidRPr="00F86E07" w:rsidRDefault="00F86E07" w:rsidP="00F86E0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6E07" w:rsidRPr="00F86E07" w:rsidRDefault="00F86E07" w:rsidP="00F86E07">
      <w:pPr>
        <w:pStyle w:val="a7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07">
        <w:rPr>
          <w:rFonts w:ascii="Times New Roman" w:hAnsi="Times New Roman" w:cs="Times New Roman"/>
          <w:sz w:val="24"/>
          <w:szCs w:val="24"/>
        </w:rPr>
        <w:t xml:space="preserve">  </w:t>
      </w:r>
      <w:r w:rsidRPr="00F86E07">
        <w:rPr>
          <w:rFonts w:ascii="Times New Roman" w:hAnsi="Times New Roman" w:cs="Times New Roman"/>
          <w:b/>
          <w:sz w:val="24"/>
          <w:szCs w:val="24"/>
        </w:rPr>
        <w:t>Об отмене решения № 01-257 от 21.01.2019 г. « О стоимости услуг, предоставляемых согласно гарантированному перечню услуг по погребению умерших (погибших)»</w:t>
      </w:r>
    </w:p>
    <w:p w:rsidR="00F86E07" w:rsidRPr="00F86E07" w:rsidRDefault="00F86E07" w:rsidP="00F86E0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6E07" w:rsidRPr="00F86E07" w:rsidRDefault="00F86E07" w:rsidP="00F86E0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6E07" w:rsidRPr="00F86E07" w:rsidRDefault="00F86E07" w:rsidP="00F86E07">
      <w:pPr>
        <w:pStyle w:val="a7"/>
        <w:rPr>
          <w:rFonts w:ascii="Times New Roman" w:hAnsi="Times New Roman" w:cs="Times New Roman"/>
          <w:sz w:val="24"/>
          <w:szCs w:val="24"/>
        </w:rPr>
      </w:pPr>
      <w:r w:rsidRPr="00F86E07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Российской Федерации от 06 октября 2003 года № 131-ФЗ « Об общих принципах организации местного самоуправления в Российской Федерации», Устава Казачкинского муниципального образования, Совет депутатов Казачкинского МО</w:t>
      </w:r>
    </w:p>
    <w:p w:rsidR="00F86E07" w:rsidRPr="00F86E07" w:rsidRDefault="00F86E07" w:rsidP="00F86E0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6E07" w:rsidRPr="00F86E07" w:rsidRDefault="00F86E07" w:rsidP="00F86E07">
      <w:pPr>
        <w:pStyle w:val="a7"/>
        <w:rPr>
          <w:rFonts w:ascii="Times New Roman" w:hAnsi="Times New Roman" w:cs="Times New Roman"/>
          <w:sz w:val="24"/>
          <w:szCs w:val="24"/>
        </w:rPr>
      </w:pPr>
      <w:r w:rsidRPr="00F86E07">
        <w:rPr>
          <w:rFonts w:ascii="Times New Roman" w:hAnsi="Times New Roman" w:cs="Times New Roman"/>
          <w:sz w:val="24"/>
          <w:szCs w:val="24"/>
        </w:rPr>
        <w:t>РЕШИЛ:</w:t>
      </w:r>
    </w:p>
    <w:p w:rsidR="00F86E07" w:rsidRPr="00F86E07" w:rsidRDefault="00F86E07" w:rsidP="00F86E0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6E07" w:rsidRPr="00F86E07" w:rsidRDefault="00F86E07" w:rsidP="00F86E07">
      <w:pPr>
        <w:pStyle w:val="a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86E07">
        <w:rPr>
          <w:rFonts w:ascii="Times New Roman" w:hAnsi="Times New Roman" w:cs="Times New Roman"/>
          <w:sz w:val="24"/>
          <w:szCs w:val="24"/>
        </w:rPr>
        <w:t xml:space="preserve">Решение № 01-257 от 21.01.2019 года « О стоимости услуг, предоставляемых согласно гарантированному перечню услуг по погребению умерших </w:t>
      </w:r>
      <w:proofErr w:type="gramStart"/>
      <w:r w:rsidRPr="00F86E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86E07">
        <w:rPr>
          <w:rFonts w:ascii="Times New Roman" w:hAnsi="Times New Roman" w:cs="Times New Roman"/>
          <w:sz w:val="24"/>
          <w:szCs w:val="24"/>
        </w:rPr>
        <w:t>погибших)» - отменить.</w:t>
      </w:r>
    </w:p>
    <w:p w:rsidR="00F86E07" w:rsidRDefault="00F86E07" w:rsidP="00F86E07">
      <w:pPr>
        <w:pStyle w:val="msonormalbullet2gif"/>
        <w:shd w:val="clear" w:color="auto" w:fill="FFFFFF"/>
        <w:ind w:left="709"/>
        <w:contextualSpacing/>
        <w:jc w:val="both"/>
        <w:rPr>
          <w:color w:val="000000"/>
          <w:spacing w:val="-5"/>
        </w:rPr>
      </w:pPr>
    </w:p>
    <w:p w:rsidR="00F86E07" w:rsidRDefault="00F86E07" w:rsidP="00F86E07">
      <w:pPr>
        <w:pStyle w:val="msonormalbullet2gif"/>
        <w:shd w:val="clear" w:color="auto" w:fill="FFFFFF"/>
        <w:ind w:left="709"/>
        <w:contextualSpacing/>
        <w:jc w:val="both"/>
        <w:rPr>
          <w:color w:val="000000"/>
          <w:spacing w:val="-5"/>
        </w:rPr>
      </w:pPr>
    </w:p>
    <w:p w:rsidR="00F86E07" w:rsidRDefault="00F86E07" w:rsidP="00F86E07">
      <w:pPr>
        <w:jc w:val="both"/>
        <w:rPr>
          <w:b/>
        </w:rPr>
      </w:pPr>
    </w:p>
    <w:p w:rsidR="00816C8C" w:rsidRPr="00B55310" w:rsidRDefault="00B55310" w:rsidP="00F86E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310">
        <w:rPr>
          <w:rFonts w:ascii="Times New Roman" w:hAnsi="Times New Roman" w:cs="Times New Roman"/>
          <w:b/>
          <w:sz w:val="24"/>
          <w:szCs w:val="24"/>
        </w:rPr>
        <w:t>Глава Казачкинского   МО      -                             Е.В.Черкашина</w:t>
      </w:r>
    </w:p>
    <w:sectPr w:rsidR="00816C8C" w:rsidRPr="00B55310" w:rsidSect="00B553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74ED"/>
    <w:multiLevelType w:val="hybridMultilevel"/>
    <w:tmpl w:val="B7CCB93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310"/>
    <w:rsid w:val="00816C8C"/>
    <w:rsid w:val="00A35B5C"/>
    <w:rsid w:val="00B55310"/>
    <w:rsid w:val="00F8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55310"/>
    <w:pPr>
      <w:tabs>
        <w:tab w:val="center" w:pos="4844"/>
        <w:tab w:val="right" w:pos="9689"/>
      </w:tabs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B5531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msonormalbullet2gif">
    <w:name w:val="msonormalbullet2.gif"/>
    <w:basedOn w:val="a"/>
    <w:rsid w:val="00B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5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2019-06-20T09:48:00Z</dcterms:created>
  <dcterms:modified xsi:type="dcterms:W3CDTF">2019-06-20T09:53:00Z</dcterms:modified>
</cp:coreProperties>
</file>