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51" w:rsidRPr="006A3874" w:rsidRDefault="00E13F51" w:rsidP="00E13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74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286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51" w:rsidRPr="006A3874" w:rsidRDefault="00E13F51" w:rsidP="006A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74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6A3874" w:rsidRPr="006A38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6A387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A3874" w:rsidRPr="006A38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3874">
        <w:rPr>
          <w:rFonts w:ascii="Times New Roman" w:hAnsi="Times New Roman" w:cs="Times New Roman"/>
          <w:b/>
          <w:sz w:val="24"/>
          <w:szCs w:val="24"/>
        </w:rPr>
        <w:t>КАЗАЧКИНСКОГО МУНИЦИПАЛЬНОГО ОБРАЗОВАНИЯ</w:t>
      </w:r>
      <w:r w:rsidR="006A3874" w:rsidRPr="006A38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387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A3874" w:rsidRPr="006A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874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  <w:r w:rsidR="006A3874" w:rsidRPr="006A387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387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A3874" w:rsidRPr="006A38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387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13F51" w:rsidRPr="006A3874" w:rsidRDefault="00E13F51" w:rsidP="00E13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F51" w:rsidRPr="006A3874" w:rsidRDefault="00807DB7" w:rsidP="00E13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E13F51" w:rsidRPr="006A38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0BF5">
        <w:rPr>
          <w:rFonts w:ascii="Times New Roman" w:hAnsi="Times New Roman" w:cs="Times New Roman"/>
          <w:b/>
          <w:sz w:val="24"/>
          <w:szCs w:val="24"/>
        </w:rPr>
        <w:t>13.12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40BF5">
        <w:rPr>
          <w:rFonts w:ascii="Times New Roman" w:hAnsi="Times New Roman" w:cs="Times New Roman"/>
          <w:b/>
          <w:sz w:val="24"/>
          <w:szCs w:val="24"/>
        </w:rPr>
        <w:t>2021 г.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40B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E13F51" w:rsidRPr="006A387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40BF5">
        <w:rPr>
          <w:rFonts w:ascii="Times New Roman" w:hAnsi="Times New Roman" w:cs="Times New Roman"/>
          <w:b/>
          <w:sz w:val="24"/>
          <w:szCs w:val="24"/>
        </w:rPr>
        <w:t>64</w:t>
      </w:r>
      <w:r>
        <w:rPr>
          <w:rFonts w:ascii="Times New Roman" w:hAnsi="Times New Roman" w:cs="Times New Roman"/>
          <w:b/>
          <w:sz w:val="24"/>
          <w:szCs w:val="24"/>
        </w:rPr>
        <w:t>-п</w:t>
      </w:r>
    </w:p>
    <w:p w:rsidR="00522FD5" w:rsidRPr="00807DB7" w:rsidRDefault="00E13F51" w:rsidP="006A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B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07DB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07DB7">
        <w:rPr>
          <w:rFonts w:ascii="Times New Roman" w:hAnsi="Times New Roman" w:cs="Times New Roman"/>
          <w:b/>
          <w:sz w:val="24"/>
          <w:szCs w:val="24"/>
        </w:rPr>
        <w:t>азачка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522FD5" w:rsidRPr="00807DB7" w:rsidTr="00E45346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22FD5" w:rsidRPr="00807DB7" w:rsidRDefault="0088631A" w:rsidP="00522FD5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522FD5" w:rsidRPr="00807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="00522FD5" w:rsidRPr="00807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регламент предоставления  муниципальной услуги </w:t>
            </w:r>
            <w:r w:rsidR="00522FD5" w:rsidRPr="0080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22FD5" w:rsidRPr="00807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      </w:r>
            <w:proofErr w:type="spellStart"/>
            <w:r w:rsidR="00E45346" w:rsidRPr="00807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Казачкинского</w:t>
            </w:r>
            <w:proofErr w:type="spellEnd"/>
            <w:r w:rsidR="00E45346" w:rsidRPr="00807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  <w:r w:rsidR="00522FD5" w:rsidRPr="0080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утв. Постановлением № 77-п от 26.11.2020 г. </w:t>
            </w:r>
            <w:proofErr w:type="gramEnd"/>
          </w:p>
          <w:p w:rsidR="00522FD5" w:rsidRPr="00807DB7" w:rsidRDefault="00522FD5" w:rsidP="00522FD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FD5" w:rsidRPr="00807DB7" w:rsidRDefault="006A3874" w:rsidP="006A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22FD5"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522FD5" w:rsidRPr="00807DB7">
        <w:rPr>
          <w:rFonts w:ascii="Times New Roman" w:eastAsia="Times New Roman" w:hAnsi="Times New Roman" w:cs="Times New Roman"/>
          <w:bCs/>
          <w:sz w:val="24"/>
          <w:szCs w:val="24"/>
        </w:rPr>
        <w:t>Федеральными законами от 06.10.2003 №131-ФЗ «Об общих принципах организации местного самоуправления</w:t>
      </w:r>
      <w:r w:rsidR="00E31A31" w:rsidRPr="00807D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Российской Федерации</w:t>
      </w:r>
      <w:r w:rsidR="00522FD5" w:rsidRPr="00807DB7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="00522FD5" w:rsidRPr="00807DB7">
        <w:rPr>
          <w:rFonts w:ascii="Times New Roman" w:eastAsia="Times New Roman" w:hAnsi="Times New Roman" w:cs="Times New Roman"/>
          <w:sz w:val="24"/>
          <w:szCs w:val="24"/>
        </w:rPr>
        <w:t xml:space="preserve">  от 27.07.2010 № 210-ФЗ «Об организации предоставления государственных и муниципальных услуг», </w:t>
      </w:r>
      <w:r w:rsidR="0088631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Протеста Прокуратуры Калининского района, </w:t>
      </w:r>
      <w:r w:rsidR="00522FD5" w:rsidRPr="00807DB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E45346"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 w:rsidR="00E45346"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</w:p>
    <w:p w:rsidR="00522FD5" w:rsidRPr="00807DB7" w:rsidRDefault="00522FD5" w:rsidP="00522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B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22FD5" w:rsidRDefault="00522FD5" w:rsidP="00522FD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DB7">
        <w:rPr>
          <w:rFonts w:ascii="Times New Roman" w:eastAsia="Times New Roman" w:hAnsi="Times New Roman" w:cs="Times New Roman"/>
          <w:sz w:val="24"/>
          <w:szCs w:val="24"/>
        </w:rPr>
        <w:t xml:space="preserve">         1. </w:t>
      </w:r>
      <w:proofErr w:type="gramStart"/>
      <w:r w:rsidR="00387B32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</w:t>
      </w:r>
      <w:r w:rsidRPr="00807DB7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 w:rsidR="00E45346"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 w:rsidR="00E45346"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  <w:r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87B32">
        <w:rPr>
          <w:rFonts w:ascii="Times New Roman" w:eastAsia="Times New Roman" w:hAnsi="Times New Roman" w:cs="Times New Roman"/>
          <w:color w:val="000000"/>
          <w:sz w:val="24"/>
          <w:szCs w:val="24"/>
        </w:rPr>
        <w:t>, утв. Постановлением № 77-п от 26.11.2020 г.:</w:t>
      </w:r>
      <w:proofErr w:type="gramEnd"/>
    </w:p>
    <w:p w:rsidR="00427BFC" w:rsidRPr="00E23F6F" w:rsidRDefault="00427BFC" w:rsidP="00427BF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23F6F">
        <w:rPr>
          <w:rFonts w:ascii="Times New Roman" w:hAnsi="Times New Roman"/>
          <w:sz w:val="24"/>
          <w:szCs w:val="24"/>
        </w:rPr>
        <w:t xml:space="preserve">- дополнить </w:t>
      </w:r>
      <w:r>
        <w:rPr>
          <w:rFonts w:ascii="Times New Roman" w:hAnsi="Times New Roman"/>
          <w:sz w:val="24"/>
          <w:szCs w:val="24"/>
        </w:rPr>
        <w:t xml:space="preserve">п. 2.6.5 </w:t>
      </w:r>
      <w:r w:rsidRPr="00E23F6F">
        <w:rPr>
          <w:rFonts w:ascii="Times New Roman" w:hAnsi="Times New Roman"/>
          <w:sz w:val="24"/>
          <w:szCs w:val="24"/>
        </w:rPr>
        <w:t xml:space="preserve">Регламент п.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23F6F">
        <w:rPr>
          <w:rFonts w:ascii="Times New Roman" w:hAnsi="Times New Roman"/>
          <w:sz w:val="24"/>
          <w:szCs w:val="24"/>
        </w:rPr>
        <w:t>следующего содержания: «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387B32">
        <w:rPr>
          <w:rFonts w:ascii="Times New Roman" w:hAnsi="Times New Roman"/>
          <w:sz w:val="24"/>
          <w:szCs w:val="24"/>
        </w:rPr>
        <w:t>)</w:t>
      </w:r>
      <w:proofErr w:type="gramStart"/>
      <w:r w:rsidRPr="00E23F6F">
        <w:rPr>
          <w:rFonts w:ascii="Times New Roman" w:hAnsi="Times New Roman"/>
          <w:sz w:val="24"/>
          <w:szCs w:val="24"/>
        </w:rPr>
        <w:t>.</w:t>
      </w:r>
      <w:proofErr w:type="gramEnd"/>
      <w:r w:rsidRPr="00E23F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F6F">
        <w:rPr>
          <w:rFonts w:ascii="Times New Roman" w:hAnsi="Times New Roman"/>
          <w:sz w:val="24"/>
          <w:szCs w:val="24"/>
        </w:rPr>
        <w:t>п</w:t>
      </w:r>
      <w:proofErr w:type="gramEnd"/>
      <w:r w:rsidRPr="00E23F6F">
        <w:rPr>
          <w:rFonts w:ascii="Times New Roman" w:hAnsi="Times New Roman"/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E23F6F">
          <w:rPr>
            <w:rFonts w:ascii="Times New Roman" w:hAnsi="Times New Roman"/>
            <w:color w:val="106BBE"/>
            <w:sz w:val="24"/>
            <w:szCs w:val="24"/>
          </w:rPr>
          <w:t>пунктом 7.2 части 1 статьи 16</w:t>
        </w:r>
      </w:hyperlink>
      <w:r w:rsidRPr="00E23F6F">
        <w:rPr>
          <w:rFonts w:ascii="Times New Roman" w:hAnsi="Times New Roman"/>
          <w:sz w:val="24"/>
          <w:szCs w:val="24"/>
        </w:rPr>
        <w:t xml:space="preserve"> Федерального закона от 27 июля 2010 г. N 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 w:rsidRPr="00E23F6F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E23F6F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522FD5" w:rsidRPr="00807DB7" w:rsidRDefault="00522FD5" w:rsidP="0052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B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84512">
        <w:rPr>
          <w:rFonts w:ascii="Times New Roman" w:eastAsia="Times New Roman" w:hAnsi="Times New Roman" w:cs="Times New Roman"/>
          <w:sz w:val="24"/>
          <w:szCs w:val="24"/>
        </w:rPr>
        <w:t>Обнародовать</w:t>
      </w:r>
      <w:r w:rsidRPr="00807DB7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="00E45346"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</w:t>
      </w:r>
      <w:proofErr w:type="spellEnd"/>
      <w:r w:rsidR="00E45346" w:rsidRPr="00807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  <w:r w:rsidR="00E45346" w:rsidRPr="0080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DB7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"Интернет.</w:t>
      </w:r>
    </w:p>
    <w:p w:rsidR="00522FD5" w:rsidRPr="00807DB7" w:rsidRDefault="00522FD5" w:rsidP="0052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B7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807DB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07DB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22FD5" w:rsidRPr="00807DB7" w:rsidRDefault="00522FD5" w:rsidP="00522FD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FD5" w:rsidRDefault="00522FD5" w:rsidP="00522FD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DB7" w:rsidRDefault="00807DB7" w:rsidP="00522FD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DB7" w:rsidRDefault="00807DB7" w:rsidP="00522FD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FD5" w:rsidRPr="00807DB7" w:rsidRDefault="00340BF5" w:rsidP="00522FD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BF5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 w:rsidR="00522FD5" w:rsidRPr="00807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3F51" w:rsidRPr="00807DB7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</w:p>
    <w:p w:rsidR="00522FD5" w:rsidRPr="00807DB7" w:rsidRDefault="00E13F51" w:rsidP="006A387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7DB7">
        <w:rPr>
          <w:rFonts w:ascii="Times New Roman" w:eastAsia="Times New Roman" w:hAnsi="Times New Roman" w:cs="Times New Roman"/>
          <w:b/>
          <w:sz w:val="24"/>
          <w:szCs w:val="24"/>
        </w:rPr>
        <w:t>Казачкинского</w:t>
      </w:r>
      <w:proofErr w:type="spellEnd"/>
      <w:r w:rsidRPr="00807DB7">
        <w:rPr>
          <w:rFonts w:ascii="Times New Roman" w:eastAsia="Times New Roman" w:hAnsi="Times New Roman" w:cs="Times New Roman"/>
          <w:b/>
          <w:sz w:val="24"/>
          <w:szCs w:val="24"/>
        </w:rPr>
        <w:t xml:space="preserve"> МО                                                         </w:t>
      </w:r>
      <w:r w:rsidR="00340BF5">
        <w:rPr>
          <w:rFonts w:ascii="Times New Roman" w:eastAsia="Times New Roman" w:hAnsi="Times New Roman" w:cs="Times New Roman"/>
          <w:b/>
          <w:sz w:val="24"/>
          <w:szCs w:val="24"/>
        </w:rPr>
        <w:t>Н.А.Агафонов</w:t>
      </w:r>
    </w:p>
    <w:p w:rsidR="00807DB7" w:rsidRPr="00807DB7" w:rsidRDefault="00807DB7" w:rsidP="00BB0E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7DB7" w:rsidRDefault="00807DB7" w:rsidP="00BB0E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7DB7" w:rsidRDefault="00807DB7" w:rsidP="00BB0E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10DE" w:rsidRPr="00AC0C84" w:rsidRDefault="003910D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910DE" w:rsidRPr="00AC0C84" w:rsidSect="00807DB7">
      <w:headerReference w:type="default" r:id="rId7"/>
      <w:pgSz w:w="11906" w:h="16838"/>
      <w:pgMar w:top="-58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D65" w:rsidRDefault="00203D65" w:rsidP="00341293">
      <w:pPr>
        <w:spacing w:after="0" w:line="240" w:lineRule="auto"/>
      </w:pPr>
      <w:r>
        <w:separator/>
      </w:r>
    </w:p>
  </w:endnote>
  <w:endnote w:type="continuationSeparator" w:id="1">
    <w:p w:rsidR="00203D65" w:rsidRDefault="00203D65" w:rsidP="0034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D65" w:rsidRDefault="00203D65" w:rsidP="00341293">
      <w:pPr>
        <w:spacing w:after="0" w:line="240" w:lineRule="auto"/>
      </w:pPr>
      <w:r>
        <w:separator/>
      </w:r>
    </w:p>
  </w:footnote>
  <w:footnote w:type="continuationSeparator" w:id="1">
    <w:p w:rsidR="00203D65" w:rsidRDefault="00203D65" w:rsidP="0034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198913"/>
    </w:sdtPr>
    <w:sdtEndPr>
      <w:rPr>
        <w:rFonts w:ascii="Times New Roman" w:hAnsi="Times New Roman" w:cs="Times New Roman"/>
        <w:sz w:val="24"/>
        <w:szCs w:val="24"/>
      </w:rPr>
    </w:sdtEndPr>
    <w:sdtContent>
      <w:p w:rsidR="006670A6" w:rsidRPr="00341293" w:rsidRDefault="00343A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1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70A6" w:rsidRPr="00341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E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70A6" w:rsidRDefault="006670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0DE"/>
    <w:rsid w:val="000A3221"/>
    <w:rsid w:val="000A7CBA"/>
    <w:rsid w:val="000C12C0"/>
    <w:rsid w:val="000C2BE2"/>
    <w:rsid w:val="00195219"/>
    <w:rsid w:val="001A127B"/>
    <w:rsid w:val="00203D65"/>
    <w:rsid w:val="0023023B"/>
    <w:rsid w:val="00295CDF"/>
    <w:rsid w:val="002B7A1E"/>
    <w:rsid w:val="00303671"/>
    <w:rsid w:val="00304420"/>
    <w:rsid w:val="00313E37"/>
    <w:rsid w:val="00325B34"/>
    <w:rsid w:val="003262AD"/>
    <w:rsid w:val="00340BF5"/>
    <w:rsid w:val="00341293"/>
    <w:rsid w:val="00343A53"/>
    <w:rsid w:val="00376FAF"/>
    <w:rsid w:val="00387B32"/>
    <w:rsid w:val="003910DE"/>
    <w:rsid w:val="00396171"/>
    <w:rsid w:val="003C328C"/>
    <w:rsid w:val="00427BFC"/>
    <w:rsid w:val="004E41CB"/>
    <w:rsid w:val="00522FD5"/>
    <w:rsid w:val="00564BEB"/>
    <w:rsid w:val="0059397E"/>
    <w:rsid w:val="005A5E31"/>
    <w:rsid w:val="005A6885"/>
    <w:rsid w:val="005C2427"/>
    <w:rsid w:val="005E6E47"/>
    <w:rsid w:val="00643887"/>
    <w:rsid w:val="006670A6"/>
    <w:rsid w:val="006A3874"/>
    <w:rsid w:val="006D5DB0"/>
    <w:rsid w:val="006E44E7"/>
    <w:rsid w:val="00732368"/>
    <w:rsid w:val="007A06A4"/>
    <w:rsid w:val="00807DB7"/>
    <w:rsid w:val="0088631A"/>
    <w:rsid w:val="008C4F62"/>
    <w:rsid w:val="008C5658"/>
    <w:rsid w:val="00984512"/>
    <w:rsid w:val="00985A7F"/>
    <w:rsid w:val="00986195"/>
    <w:rsid w:val="009C500D"/>
    <w:rsid w:val="00A22CBC"/>
    <w:rsid w:val="00AC0C84"/>
    <w:rsid w:val="00AE567E"/>
    <w:rsid w:val="00B01DE7"/>
    <w:rsid w:val="00B9037E"/>
    <w:rsid w:val="00B92ED4"/>
    <w:rsid w:val="00B94084"/>
    <w:rsid w:val="00BB0E74"/>
    <w:rsid w:val="00C20AF6"/>
    <w:rsid w:val="00D01F88"/>
    <w:rsid w:val="00D2103B"/>
    <w:rsid w:val="00D86A6F"/>
    <w:rsid w:val="00DB6C76"/>
    <w:rsid w:val="00E13F51"/>
    <w:rsid w:val="00E16B14"/>
    <w:rsid w:val="00E20329"/>
    <w:rsid w:val="00E31A31"/>
    <w:rsid w:val="00E45346"/>
    <w:rsid w:val="00E662D9"/>
    <w:rsid w:val="00EC4F30"/>
    <w:rsid w:val="00ED1AD2"/>
    <w:rsid w:val="00EF1BDC"/>
    <w:rsid w:val="00EF6CAE"/>
    <w:rsid w:val="00F05C59"/>
    <w:rsid w:val="00F74CC7"/>
    <w:rsid w:val="00FA58A9"/>
    <w:rsid w:val="00FC1E57"/>
    <w:rsid w:val="00FC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93"/>
  </w:style>
  <w:style w:type="paragraph" w:styleId="a5">
    <w:name w:val="footer"/>
    <w:basedOn w:val="a"/>
    <w:link w:val="a6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93"/>
  </w:style>
  <w:style w:type="paragraph" w:styleId="a7">
    <w:name w:val="Balloon Text"/>
    <w:basedOn w:val="a"/>
    <w:link w:val="a8"/>
    <w:uiPriority w:val="99"/>
    <w:semiHidden/>
    <w:unhideWhenUsed/>
    <w:rsid w:val="00BB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E7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7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2021-12-14T11:27:00Z</cp:lastPrinted>
  <dcterms:created xsi:type="dcterms:W3CDTF">2020-07-28T01:31:00Z</dcterms:created>
  <dcterms:modified xsi:type="dcterms:W3CDTF">2021-12-14T11:28:00Z</dcterms:modified>
</cp:coreProperties>
</file>