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BE" w:rsidRPr="00A13EE9" w:rsidRDefault="007731BE" w:rsidP="007731BE">
      <w:pPr>
        <w:pStyle w:val="a3"/>
        <w:tabs>
          <w:tab w:val="clear" w:pos="4153"/>
          <w:tab w:val="clear" w:pos="8306"/>
        </w:tabs>
        <w:spacing w:line="360" w:lineRule="auto"/>
        <w:jc w:val="center"/>
        <w:rPr>
          <w:b/>
          <w:spacing w:val="24"/>
          <w:sz w:val="28"/>
          <w:szCs w:val="28"/>
        </w:rPr>
      </w:pPr>
      <w:r w:rsidRPr="00A13EE9">
        <w:rPr>
          <w:b/>
          <w:noProof/>
          <w:sz w:val="28"/>
          <w:szCs w:val="28"/>
        </w:rPr>
        <w:drawing>
          <wp:inline distT="0" distB="0" distL="0" distR="0">
            <wp:extent cx="619125" cy="70485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srcRect/>
                    <a:stretch>
                      <a:fillRect/>
                    </a:stretch>
                  </pic:blipFill>
                  <pic:spPr bwMode="auto">
                    <a:xfrm>
                      <a:off x="0" y="0"/>
                      <a:ext cx="619125" cy="704850"/>
                    </a:xfrm>
                    <a:prstGeom prst="rect">
                      <a:avLst/>
                    </a:prstGeom>
                    <a:noFill/>
                    <a:ln w="9525">
                      <a:noFill/>
                      <a:miter lim="800000"/>
                      <a:headEnd/>
                      <a:tailEnd/>
                    </a:ln>
                  </pic:spPr>
                </pic:pic>
              </a:graphicData>
            </a:graphic>
          </wp:inline>
        </w:drawing>
      </w:r>
    </w:p>
    <w:p w:rsidR="007731BE" w:rsidRPr="00A13EE9" w:rsidRDefault="007731BE" w:rsidP="007731BE">
      <w:pPr>
        <w:spacing w:after="0"/>
        <w:jc w:val="center"/>
        <w:rPr>
          <w:rFonts w:ascii="Times New Roman" w:hAnsi="Times New Roman" w:cs="Times New Roman"/>
          <w:b/>
          <w:bCs/>
          <w:sz w:val="28"/>
          <w:szCs w:val="28"/>
        </w:rPr>
      </w:pPr>
      <w:r w:rsidRPr="00A13EE9">
        <w:rPr>
          <w:rFonts w:ascii="Times New Roman" w:hAnsi="Times New Roman" w:cs="Times New Roman"/>
          <w:b/>
          <w:bCs/>
          <w:sz w:val="28"/>
          <w:szCs w:val="28"/>
        </w:rPr>
        <w:t>СОВЕТ ДЕПУТАТОВ</w:t>
      </w:r>
    </w:p>
    <w:p w:rsidR="007731BE" w:rsidRPr="00A13EE9" w:rsidRDefault="007731BE" w:rsidP="007731BE">
      <w:pPr>
        <w:spacing w:after="0"/>
        <w:jc w:val="center"/>
        <w:rPr>
          <w:rFonts w:ascii="Times New Roman" w:hAnsi="Times New Roman" w:cs="Times New Roman"/>
          <w:b/>
          <w:bCs/>
          <w:sz w:val="28"/>
          <w:szCs w:val="28"/>
        </w:rPr>
      </w:pPr>
      <w:r w:rsidRPr="00A13EE9">
        <w:rPr>
          <w:rFonts w:ascii="Times New Roman" w:hAnsi="Times New Roman" w:cs="Times New Roman"/>
          <w:b/>
          <w:bCs/>
          <w:sz w:val="28"/>
          <w:szCs w:val="28"/>
        </w:rPr>
        <w:t>КАЗАЧКИНСКОГО МУНИЦИПАЛЬНОГО ОБРАЗОВАНИЯ</w:t>
      </w:r>
    </w:p>
    <w:p w:rsidR="007731BE" w:rsidRPr="00A13EE9" w:rsidRDefault="007731BE" w:rsidP="007731BE">
      <w:pPr>
        <w:spacing w:after="0"/>
        <w:jc w:val="center"/>
        <w:rPr>
          <w:rFonts w:ascii="Times New Roman" w:hAnsi="Times New Roman" w:cs="Times New Roman"/>
          <w:b/>
          <w:bCs/>
          <w:sz w:val="28"/>
          <w:szCs w:val="28"/>
        </w:rPr>
      </w:pPr>
      <w:r w:rsidRPr="00A13EE9">
        <w:rPr>
          <w:rFonts w:ascii="Times New Roman" w:hAnsi="Times New Roman" w:cs="Times New Roman"/>
          <w:b/>
          <w:bCs/>
          <w:sz w:val="28"/>
          <w:szCs w:val="28"/>
        </w:rPr>
        <w:t>КАЛИНИНСКОГО МУНИЦИПАЛЬНОГО РАЙОНА</w:t>
      </w:r>
    </w:p>
    <w:p w:rsidR="007731BE" w:rsidRPr="00A13EE9" w:rsidRDefault="007731BE" w:rsidP="007731BE">
      <w:pPr>
        <w:spacing w:after="0"/>
        <w:jc w:val="center"/>
        <w:rPr>
          <w:rFonts w:ascii="Times New Roman" w:hAnsi="Times New Roman" w:cs="Times New Roman"/>
          <w:b/>
          <w:bCs/>
          <w:sz w:val="28"/>
          <w:szCs w:val="28"/>
        </w:rPr>
      </w:pPr>
      <w:r w:rsidRPr="00A13EE9">
        <w:rPr>
          <w:rFonts w:ascii="Times New Roman" w:hAnsi="Times New Roman" w:cs="Times New Roman"/>
          <w:b/>
          <w:bCs/>
          <w:sz w:val="28"/>
          <w:szCs w:val="28"/>
        </w:rPr>
        <w:t>САРАТОВСКОЙ ОБЛАСТИ</w:t>
      </w:r>
    </w:p>
    <w:p w:rsidR="007731BE" w:rsidRPr="00A13EE9" w:rsidRDefault="007731BE" w:rsidP="007731BE">
      <w:pPr>
        <w:spacing w:after="0"/>
        <w:jc w:val="center"/>
        <w:rPr>
          <w:rFonts w:ascii="Times New Roman" w:hAnsi="Times New Roman" w:cs="Times New Roman"/>
          <w:b/>
          <w:bCs/>
          <w:sz w:val="28"/>
          <w:szCs w:val="28"/>
        </w:rPr>
      </w:pPr>
      <w:r w:rsidRPr="00A13EE9">
        <w:rPr>
          <w:rFonts w:ascii="Times New Roman" w:hAnsi="Times New Roman" w:cs="Times New Roman"/>
          <w:b/>
          <w:bCs/>
          <w:sz w:val="28"/>
          <w:szCs w:val="28"/>
        </w:rPr>
        <w:t>(третьего созыва)</w:t>
      </w:r>
    </w:p>
    <w:p w:rsidR="007731BE" w:rsidRPr="00A13EE9" w:rsidRDefault="007731BE" w:rsidP="007731BE">
      <w:pPr>
        <w:spacing w:after="0" w:line="240" w:lineRule="auto"/>
        <w:jc w:val="center"/>
        <w:rPr>
          <w:rFonts w:ascii="Times New Roman" w:hAnsi="Times New Roman" w:cs="Times New Roman"/>
          <w:b/>
          <w:bCs/>
          <w:sz w:val="28"/>
          <w:szCs w:val="28"/>
        </w:rPr>
      </w:pPr>
    </w:p>
    <w:p w:rsidR="007731BE" w:rsidRPr="00A13EE9" w:rsidRDefault="007731BE" w:rsidP="007731BE">
      <w:pPr>
        <w:spacing w:after="0" w:line="240" w:lineRule="auto"/>
        <w:jc w:val="center"/>
        <w:rPr>
          <w:rFonts w:ascii="Times New Roman" w:hAnsi="Times New Roman" w:cs="Times New Roman"/>
          <w:b/>
          <w:bCs/>
          <w:sz w:val="28"/>
          <w:szCs w:val="28"/>
        </w:rPr>
      </w:pPr>
      <w:r w:rsidRPr="00A13EE9">
        <w:rPr>
          <w:rFonts w:ascii="Times New Roman" w:hAnsi="Times New Roman" w:cs="Times New Roman"/>
          <w:b/>
          <w:bCs/>
          <w:sz w:val="28"/>
          <w:szCs w:val="28"/>
        </w:rPr>
        <w:t>РЕШЕНИЕ</w:t>
      </w:r>
    </w:p>
    <w:p w:rsidR="007731BE" w:rsidRPr="00A13EE9" w:rsidRDefault="007731BE" w:rsidP="007731BE">
      <w:pPr>
        <w:spacing w:after="0" w:line="240" w:lineRule="auto"/>
        <w:jc w:val="center"/>
        <w:rPr>
          <w:rFonts w:ascii="Times New Roman" w:hAnsi="Times New Roman" w:cs="Times New Roman"/>
          <w:b/>
          <w:bCs/>
          <w:sz w:val="28"/>
          <w:szCs w:val="28"/>
        </w:rPr>
      </w:pPr>
    </w:p>
    <w:p w:rsidR="007731BE" w:rsidRPr="00A13EE9" w:rsidRDefault="001356B2" w:rsidP="007731BE">
      <w:pPr>
        <w:spacing w:after="0" w:line="240" w:lineRule="auto"/>
        <w:rPr>
          <w:rFonts w:ascii="Times New Roman" w:hAnsi="Times New Roman" w:cs="Times New Roman"/>
          <w:b/>
          <w:bCs/>
          <w:sz w:val="28"/>
          <w:szCs w:val="28"/>
        </w:rPr>
      </w:pPr>
      <w:r w:rsidRPr="00A13EE9">
        <w:rPr>
          <w:rFonts w:ascii="Times New Roman" w:hAnsi="Times New Roman" w:cs="Times New Roman"/>
          <w:b/>
          <w:bCs/>
          <w:sz w:val="28"/>
          <w:szCs w:val="28"/>
        </w:rPr>
        <w:t xml:space="preserve">                      02.05.2017 года</w:t>
      </w:r>
      <w:r w:rsidR="007731BE" w:rsidRPr="00A13EE9">
        <w:rPr>
          <w:rFonts w:ascii="Times New Roman" w:hAnsi="Times New Roman" w:cs="Times New Roman"/>
          <w:b/>
          <w:bCs/>
          <w:sz w:val="28"/>
          <w:szCs w:val="28"/>
        </w:rPr>
        <w:t xml:space="preserve">                                                         </w:t>
      </w:r>
      <w:r w:rsidR="001815EF">
        <w:rPr>
          <w:rFonts w:ascii="Times New Roman" w:hAnsi="Times New Roman" w:cs="Times New Roman"/>
          <w:b/>
          <w:bCs/>
          <w:sz w:val="28"/>
          <w:szCs w:val="28"/>
        </w:rPr>
        <w:t xml:space="preserve">         № 08-176</w:t>
      </w:r>
    </w:p>
    <w:p w:rsidR="007731BE" w:rsidRPr="00A13EE9" w:rsidRDefault="007731BE" w:rsidP="007731BE">
      <w:pPr>
        <w:spacing w:after="0" w:line="240" w:lineRule="auto"/>
        <w:jc w:val="center"/>
        <w:rPr>
          <w:rFonts w:ascii="Times New Roman" w:hAnsi="Times New Roman" w:cs="Times New Roman"/>
          <w:bCs/>
          <w:sz w:val="28"/>
          <w:szCs w:val="28"/>
        </w:rPr>
      </w:pPr>
    </w:p>
    <w:p w:rsidR="007731BE" w:rsidRPr="00A13EE9" w:rsidRDefault="007731BE" w:rsidP="007731BE">
      <w:pPr>
        <w:spacing w:after="0" w:line="240" w:lineRule="auto"/>
        <w:jc w:val="center"/>
        <w:rPr>
          <w:rFonts w:ascii="Times New Roman" w:hAnsi="Times New Roman" w:cs="Times New Roman"/>
          <w:bCs/>
          <w:sz w:val="28"/>
          <w:szCs w:val="28"/>
        </w:rPr>
      </w:pPr>
    </w:p>
    <w:p w:rsidR="007731BE" w:rsidRPr="00A13EE9" w:rsidRDefault="007731BE" w:rsidP="007731BE">
      <w:pPr>
        <w:pStyle w:val="1"/>
        <w:spacing w:before="0" w:after="0" w:line="240" w:lineRule="auto"/>
        <w:jc w:val="center"/>
        <w:rPr>
          <w:rFonts w:ascii="Times New Roman" w:hAnsi="Times New Roman"/>
          <w:bCs w:val="0"/>
          <w:sz w:val="28"/>
          <w:szCs w:val="28"/>
        </w:rPr>
      </w:pPr>
      <w:r w:rsidRPr="00A13EE9">
        <w:rPr>
          <w:rFonts w:ascii="Times New Roman" w:hAnsi="Times New Roman"/>
          <w:bCs w:val="0"/>
          <w:sz w:val="28"/>
          <w:szCs w:val="28"/>
        </w:rPr>
        <w:t xml:space="preserve">О внесении изменений и дополнений </w:t>
      </w:r>
      <w:proofErr w:type="gramStart"/>
      <w:r w:rsidRPr="00A13EE9">
        <w:rPr>
          <w:rFonts w:ascii="Times New Roman" w:hAnsi="Times New Roman"/>
          <w:bCs w:val="0"/>
          <w:sz w:val="28"/>
          <w:szCs w:val="28"/>
        </w:rPr>
        <w:t>в</w:t>
      </w:r>
      <w:proofErr w:type="gramEnd"/>
    </w:p>
    <w:p w:rsidR="007731BE" w:rsidRPr="00A13EE9" w:rsidRDefault="007731BE" w:rsidP="007731BE">
      <w:pPr>
        <w:spacing w:after="0" w:line="240" w:lineRule="auto"/>
        <w:jc w:val="center"/>
        <w:rPr>
          <w:rFonts w:ascii="Times New Roman" w:hAnsi="Times New Roman" w:cs="Times New Roman"/>
          <w:b/>
          <w:sz w:val="28"/>
          <w:szCs w:val="28"/>
        </w:rPr>
      </w:pPr>
      <w:r w:rsidRPr="00A13EE9">
        <w:rPr>
          <w:rFonts w:ascii="Times New Roman" w:hAnsi="Times New Roman" w:cs="Times New Roman"/>
          <w:b/>
          <w:sz w:val="28"/>
          <w:szCs w:val="28"/>
        </w:rPr>
        <w:t xml:space="preserve">Устав Казачкинского муниципального образования </w:t>
      </w:r>
    </w:p>
    <w:p w:rsidR="007731BE" w:rsidRPr="00A13EE9" w:rsidRDefault="007731BE" w:rsidP="007731BE">
      <w:pPr>
        <w:spacing w:after="0" w:line="240" w:lineRule="auto"/>
        <w:jc w:val="center"/>
        <w:rPr>
          <w:rFonts w:ascii="Times New Roman" w:hAnsi="Times New Roman" w:cs="Times New Roman"/>
          <w:b/>
          <w:sz w:val="28"/>
          <w:szCs w:val="28"/>
        </w:rPr>
      </w:pPr>
      <w:r w:rsidRPr="00A13EE9">
        <w:rPr>
          <w:rFonts w:ascii="Times New Roman" w:hAnsi="Times New Roman" w:cs="Times New Roman"/>
          <w:b/>
          <w:sz w:val="28"/>
          <w:szCs w:val="28"/>
        </w:rPr>
        <w:t>Калининского муниципального района Саратовской области</w:t>
      </w:r>
    </w:p>
    <w:p w:rsidR="007731BE" w:rsidRPr="00A13EE9" w:rsidRDefault="007731BE" w:rsidP="007731BE">
      <w:pPr>
        <w:spacing w:after="0" w:line="240" w:lineRule="auto"/>
        <w:jc w:val="both"/>
        <w:rPr>
          <w:rFonts w:ascii="Times New Roman" w:hAnsi="Times New Roman" w:cs="Times New Roman"/>
          <w:sz w:val="28"/>
          <w:szCs w:val="28"/>
        </w:rPr>
      </w:pPr>
    </w:p>
    <w:p w:rsidR="007731BE" w:rsidRPr="00A13EE9" w:rsidRDefault="007731BE" w:rsidP="007731BE">
      <w:pPr>
        <w:pStyle w:val="1"/>
        <w:spacing w:before="0" w:after="0" w:line="240" w:lineRule="auto"/>
        <w:ind w:firstLine="540"/>
        <w:jc w:val="both"/>
        <w:rPr>
          <w:rFonts w:ascii="Times New Roman" w:hAnsi="Times New Roman"/>
          <w:b w:val="0"/>
          <w:sz w:val="28"/>
          <w:szCs w:val="28"/>
        </w:rPr>
      </w:pPr>
      <w:proofErr w:type="gramStart"/>
      <w:r w:rsidRPr="00A13EE9">
        <w:rPr>
          <w:rFonts w:ascii="Times New Roman" w:hAnsi="Times New Roman"/>
          <w:b w:val="0"/>
          <w:sz w:val="28"/>
          <w:szCs w:val="28"/>
        </w:rPr>
        <w:t>На основании Федерального закона от 6 октября 2003 года № 131-ФЗ «Об общих принципах организации местного самоуправления в Российской Федерации», Федерального закона от 03 февраля 2015 года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w:t>
      </w:r>
      <w:proofErr w:type="gramEnd"/>
      <w:r w:rsidRPr="00A13EE9">
        <w:rPr>
          <w:rFonts w:ascii="Times New Roman" w:hAnsi="Times New Roman"/>
          <w:b w:val="0"/>
          <w:sz w:val="28"/>
          <w:szCs w:val="28"/>
        </w:rPr>
        <w:t xml:space="preserve"> в Российской Федерации», Закона Саратовской области от 30 сентября </w:t>
      </w:r>
      <w:smartTag w:uri="urn:schemas-microsoft-com:office:smarttags" w:element="metricconverter">
        <w:smartTagPr>
          <w:attr w:name="ProductID" w:val="2014 г"/>
        </w:smartTagPr>
        <w:r w:rsidRPr="00A13EE9">
          <w:rPr>
            <w:rFonts w:ascii="Times New Roman" w:hAnsi="Times New Roman"/>
            <w:b w:val="0"/>
            <w:sz w:val="28"/>
            <w:szCs w:val="28"/>
          </w:rPr>
          <w:t>2014 г</w:t>
        </w:r>
      </w:smartTag>
      <w:r w:rsidRPr="00A13EE9">
        <w:rPr>
          <w:rFonts w:ascii="Times New Roman" w:hAnsi="Times New Roman"/>
          <w:b w:val="0"/>
          <w:sz w:val="28"/>
          <w:szCs w:val="28"/>
        </w:rPr>
        <w:t xml:space="preserve">. № 109-ЗСО «О порядке избрания глав муниципальных образований в Саратовской области», руководствуясь статьёй 21, статьёй 42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 </w:t>
      </w:r>
    </w:p>
    <w:p w:rsidR="007731BE" w:rsidRPr="00A13EE9" w:rsidRDefault="007731BE" w:rsidP="007731BE">
      <w:pPr>
        <w:pStyle w:val="1"/>
        <w:spacing w:before="0" w:after="0" w:line="240" w:lineRule="auto"/>
        <w:ind w:firstLine="540"/>
        <w:jc w:val="both"/>
        <w:rPr>
          <w:rFonts w:ascii="Times New Roman" w:hAnsi="Times New Roman"/>
          <w:b w:val="0"/>
          <w:sz w:val="28"/>
          <w:szCs w:val="28"/>
        </w:rPr>
      </w:pPr>
    </w:p>
    <w:p w:rsidR="007731BE" w:rsidRPr="00A13EE9" w:rsidRDefault="007731BE" w:rsidP="007731BE">
      <w:pPr>
        <w:pStyle w:val="a5"/>
        <w:ind w:firstLine="540"/>
        <w:jc w:val="both"/>
        <w:rPr>
          <w:b w:val="0"/>
          <w:szCs w:val="28"/>
        </w:rPr>
      </w:pPr>
      <w:r w:rsidRPr="00A13EE9">
        <w:rPr>
          <w:b w:val="0"/>
          <w:szCs w:val="28"/>
        </w:rPr>
        <w:t>РЕШИЛ:</w:t>
      </w:r>
    </w:p>
    <w:p w:rsidR="00E67F8C" w:rsidRPr="00A13EE9" w:rsidRDefault="00E67F8C" w:rsidP="00E67F8C">
      <w:pPr>
        <w:pStyle w:val="a6"/>
        <w:numPr>
          <w:ilvl w:val="0"/>
          <w:numId w:val="2"/>
        </w:numPr>
        <w:spacing w:after="0" w:line="240" w:lineRule="auto"/>
        <w:rPr>
          <w:rFonts w:ascii="Times New Roman" w:hAnsi="Times New Roman"/>
          <w:sz w:val="28"/>
          <w:szCs w:val="28"/>
        </w:rPr>
      </w:pPr>
      <w:r w:rsidRPr="00A13EE9">
        <w:rPr>
          <w:rFonts w:ascii="Times New Roman" w:hAnsi="Times New Roman"/>
          <w:sz w:val="28"/>
          <w:szCs w:val="28"/>
        </w:rPr>
        <w:t>Внести в Устав Казачкинского муниципального образования Калининского муниципального района Саратовской области</w:t>
      </w:r>
      <w:proofErr w:type="gramStart"/>
      <w:r w:rsidRPr="00A13EE9">
        <w:rPr>
          <w:rFonts w:ascii="Times New Roman" w:hAnsi="Times New Roman"/>
          <w:sz w:val="28"/>
          <w:szCs w:val="28"/>
        </w:rPr>
        <w:t xml:space="preserve"> ,</w:t>
      </w:r>
      <w:proofErr w:type="gramEnd"/>
      <w:r w:rsidRPr="00A13EE9">
        <w:rPr>
          <w:rFonts w:ascii="Times New Roman" w:hAnsi="Times New Roman"/>
          <w:sz w:val="28"/>
          <w:szCs w:val="28"/>
        </w:rPr>
        <w:t xml:space="preserve">  изменения и дополнения изложив Устав в новой редакции согласно приложению.</w:t>
      </w:r>
    </w:p>
    <w:p w:rsidR="00E67F8C" w:rsidRPr="00A13EE9" w:rsidRDefault="00E67F8C" w:rsidP="00E67F8C">
      <w:pPr>
        <w:pStyle w:val="a6"/>
        <w:spacing w:after="0" w:line="240" w:lineRule="auto"/>
        <w:ind w:left="1575"/>
        <w:rPr>
          <w:rFonts w:ascii="Times New Roman" w:hAnsi="Times New Roman"/>
          <w:sz w:val="28"/>
          <w:szCs w:val="28"/>
        </w:rPr>
      </w:pPr>
    </w:p>
    <w:p w:rsidR="00E67F8C" w:rsidRPr="00A13EE9" w:rsidRDefault="00E67F8C" w:rsidP="00E67F8C">
      <w:pPr>
        <w:pStyle w:val="a6"/>
        <w:numPr>
          <w:ilvl w:val="0"/>
          <w:numId w:val="2"/>
        </w:numPr>
        <w:spacing w:after="0" w:line="240" w:lineRule="auto"/>
        <w:rPr>
          <w:rFonts w:ascii="Times New Roman" w:hAnsi="Times New Roman"/>
          <w:color w:val="000000"/>
          <w:sz w:val="28"/>
          <w:szCs w:val="28"/>
        </w:rPr>
      </w:pPr>
      <w:r w:rsidRPr="00A13EE9">
        <w:rPr>
          <w:rFonts w:ascii="Times New Roman" w:hAnsi="Times New Roman"/>
          <w:color w:val="000000"/>
          <w:sz w:val="28"/>
          <w:szCs w:val="28"/>
        </w:rPr>
        <w:t xml:space="preserve">Установленная </w:t>
      </w:r>
      <w:r w:rsidRPr="00A13EE9">
        <w:rPr>
          <w:rFonts w:ascii="Times New Roman" w:hAnsi="Times New Roman"/>
          <w:bCs/>
          <w:color w:val="000000"/>
          <w:sz w:val="28"/>
          <w:szCs w:val="28"/>
        </w:rPr>
        <w:t>настоящим решением</w:t>
      </w:r>
      <w:r w:rsidRPr="00A13EE9">
        <w:rPr>
          <w:rFonts w:ascii="Times New Roman" w:hAnsi="Times New Roman"/>
          <w:b/>
          <w:bCs/>
          <w:color w:val="000000"/>
          <w:sz w:val="28"/>
          <w:szCs w:val="28"/>
        </w:rPr>
        <w:t xml:space="preserve"> </w:t>
      </w:r>
      <w:r w:rsidRPr="00A13EE9">
        <w:rPr>
          <w:rFonts w:ascii="Times New Roman" w:hAnsi="Times New Roman"/>
          <w:color w:val="000000"/>
          <w:sz w:val="28"/>
          <w:szCs w:val="28"/>
        </w:rPr>
        <w:t xml:space="preserve">редакция Устава Казачкинского муниципального образования  будет применяться, в том числе и после истечения срока полномочий главы муниципального образования, избранного до дня вступления в силу Закона Саратовской области от 30 </w:t>
      </w:r>
      <w:r w:rsidRPr="00A13EE9">
        <w:rPr>
          <w:rFonts w:ascii="Times New Roman" w:hAnsi="Times New Roman"/>
          <w:color w:val="000000"/>
          <w:sz w:val="28"/>
          <w:szCs w:val="28"/>
        </w:rPr>
        <w:lastRenderedPageBreak/>
        <w:t>сентября 2014 г. N 109-ЗСО "О порядке избрания и сроке полномочий глав муниципальных образований в Саратовской области».</w:t>
      </w:r>
    </w:p>
    <w:p w:rsidR="00E67F8C" w:rsidRPr="00A13EE9" w:rsidRDefault="00E67F8C" w:rsidP="00E67F8C">
      <w:pPr>
        <w:spacing w:after="0" w:line="240" w:lineRule="auto"/>
        <w:ind w:firstLine="540"/>
        <w:rPr>
          <w:rFonts w:ascii="Times New Roman" w:hAnsi="Times New Roman" w:cs="Times New Roman"/>
          <w:bCs/>
          <w:sz w:val="28"/>
          <w:szCs w:val="28"/>
        </w:rPr>
      </w:pPr>
    </w:p>
    <w:p w:rsidR="00E67F8C" w:rsidRPr="00A13EE9" w:rsidRDefault="00E67F8C" w:rsidP="00E67F8C">
      <w:pPr>
        <w:pStyle w:val="a6"/>
        <w:numPr>
          <w:ilvl w:val="0"/>
          <w:numId w:val="2"/>
        </w:numPr>
        <w:spacing w:after="0" w:line="240" w:lineRule="auto"/>
        <w:rPr>
          <w:rFonts w:ascii="Times New Roman" w:hAnsi="Times New Roman"/>
          <w:sz w:val="28"/>
          <w:szCs w:val="28"/>
        </w:rPr>
      </w:pPr>
      <w:r w:rsidRPr="00A13EE9">
        <w:rPr>
          <w:rFonts w:ascii="Times New Roman" w:hAnsi="Times New Roman"/>
          <w:sz w:val="28"/>
          <w:szCs w:val="28"/>
        </w:rPr>
        <w:t xml:space="preserve">Направить настоящее решение на государственную регистрацию, после которой он подлежит официальному опубликованию </w:t>
      </w:r>
    </w:p>
    <w:p w:rsidR="00E67F8C" w:rsidRPr="00A13EE9" w:rsidRDefault="00E67F8C" w:rsidP="00E67F8C">
      <w:pPr>
        <w:spacing w:after="0" w:line="240" w:lineRule="auto"/>
        <w:rPr>
          <w:rFonts w:ascii="Times New Roman" w:hAnsi="Times New Roman" w:cs="Times New Roman"/>
          <w:sz w:val="28"/>
          <w:szCs w:val="28"/>
        </w:rPr>
      </w:pPr>
      <w:r w:rsidRPr="00A13EE9">
        <w:rPr>
          <w:rFonts w:ascii="Times New Roman" w:eastAsia="Calibri" w:hAnsi="Times New Roman" w:cs="Times New Roman"/>
          <w:sz w:val="28"/>
          <w:szCs w:val="28"/>
          <w:lang w:eastAsia="en-US"/>
        </w:rPr>
        <w:t xml:space="preserve">            </w:t>
      </w:r>
      <w:r w:rsidRPr="00A13EE9">
        <w:rPr>
          <w:rFonts w:ascii="Times New Roman" w:hAnsi="Times New Roman" w:cs="Times New Roman"/>
          <w:sz w:val="28"/>
          <w:szCs w:val="28"/>
        </w:rPr>
        <w:t>(обнародованию).</w:t>
      </w:r>
    </w:p>
    <w:p w:rsidR="00E67F8C" w:rsidRPr="00A13EE9" w:rsidRDefault="00E67F8C" w:rsidP="00E67F8C">
      <w:pPr>
        <w:ind w:firstLine="540"/>
        <w:jc w:val="both"/>
        <w:rPr>
          <w:rFonts w:ascii="Times New Roman" w:hAnsi="Times New Roman" w:cs="Times New Roman"/>
          <w:bCs/>
          <w:sz w:val="28"/>
          <w:szCs w:val="28"/>
        </w:rPr>
      </w:pPr>
    </w:p>
    <w:p w:rsidR="00E67F8C" w:rsidRPr="00A13EE9" w:rsidRDefault="00E67F8C" w:rsidP="00E67F8C">
      <w:pPr>
        <w:ind w:firstLine="540"/>
        <w:jc w:val="both"/>
        <w:rPr>
          <w:rFonts w:ascii="Times New Roman" w:hAnsi="Times New Roman" w:cs="Times New Roman"/>
          <w:bCs/>
          <w:sz w:val="28"/>
          <w:szCs w:val="28"/>
        </w:rPr>
      </w:pPr>
    </w:p>
    <w:p w:rsidR="00E67F8C" w:rsidRPr="00A13EE9" w:rsidRDefault="00E67F8C" w:rsidP="00E67F8C">
      <w:pPr>
        <w:pStyle w:val="s1"/>
        <w:ind w:firstLine="540"/>
        <w:rPr>
          <w:rFonts w:ascii="Times New Roman" w:hAnsi="Times New Roman" w:cs="Times New Roman"/>
          <w:sz w:val="28"/>
          <w:szCs w:val="28"/>
        </w:rPr>
      </w:pPr>
      <w:r w:rsidRPr="00A13EE9">
        <w:rPr>
          <w:rFonts w:ascii="Times New Roman" w:hAnsi="Times New Roman" w:cs="Times New Roman"/>
          <w:b/>
          <w:sz w:val="28"/>
          <w:szCs w:val="28"/>
        </w:rPr>
        <w:t>Глава Казачкинского МО                                       Е.А.Морозова</w:t>
      </w:r>
    </w:p>
    <w:p w:rsidR="003A415D" w:rsidRPr="00A13EE9" w:rsidRDefault="003A415D">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pPr>
        <w:rPr>
          <w:rFonts w:ascii="Times New Roman" w:hAnsi="Times New Roman" w:cs="Times New Roman"/>
          <w:sz w:val="28"/>
          <w:szCs w:val="28"/>
        </w:rPr>
      </w:pPr>
    </w:p>
    <w:p w:rsidR="00A13EE9" w:rsidRPr="00A13EE9" w:rsidRDefault="00A13EE9" w:rsidP="00A13EE9">
      <w:pPr>
        <w:spacing w:after="0" w:line="240" w:lineRule="auto"/>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lastRenderedPageBreak/>
        <w:t xml:space="preserve">                          ГЛАВА I. ОБЩИЕ ПОЛОЖЕНИЯ.</w:t>
      </w:r>
    </w:p>
    <w:p w:rsidR="00A13EE9" w:rsidRPr="00A13EE9" w:rsidRDefault="00A13EE9" w:rsidP="00A13EE9">
      <w:pPr>
        <w:spacing w:after="0" w:line="240" w:lineRule="auto"/>
        <w:jc w:val="center"/>
        <w:rPr>
          <w:rFonts w:ascii="Times New Roman" w:hAnsi="Times New Roman" w:cs="Times New Roman"/>
          <w:b/>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 Правовой статус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является муниципальным образованием со статусом сельского поселения и входит в состав Калининского муниципального района.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Статус и границы территории поселения установлены Законом Саратовской области № 94-ЗСО «О муниципальных образованиях, входящих в состав Калининского муниципального района».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Официальное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Калининского муниципального района Саратовской области (далее – муниципальное образование). Сокращенное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МО Калининского МР Саратовской области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Административным центром поселения является село Казачка.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В состав Казачкинского муниципального образования в соответствии с указанным законом области входят следующие населенные пункты:</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1) село Казачка;</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2) посёлок Каменный;</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3) посёлок  Родники;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4) посёлок </w:t>
      </w:r>
      <w:proofErr w:type="gramStart"/>
      <w:r w:rsidRPr="00A13EE9">
        <w:rPr>
          <w:rFonts w:ascii="Times New Roman" w:hAnsi="Times New Roman" w:cs="Times New Roman"/>
          <w:color w:val="000000" w:themeColor="text1"/>
          <w:kern w:val="2"/>
          <w:sz w:val="28"/>
          <w:szCs w:val="28"/>
        </w:rPr>
        <w:t>Степное</w:t>
      </w:r>
      <w:proofErr w:type="gram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5) деревня </w:t>
      </w:r>
      <w:proofErr w:type="spellStart"/>
      <w:r w:rsidRPr="00A13EE9">
        <w:rPr>
          <w:rFonts w:ascii="Times New Roman" w:hAnsi="Times New Roman" w:cs="Times New Roman"/>
          <w:color w:val="000000" w:themeColor="text1"/>
          <w:kern w:val="2"/>
          <w:sz w:val="28"/>
          <w:szCs w:val="28"/>
        </w:rPr>
        <w:t>Чихачёвка</w:t>
      </w:r>
      <w:proofErr w:type="spell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kern w:val="2"/>
          <w:sz w:val="28"/>
          <w:szCs w:val="28"/>
        </w:rPr>
      </w:pPr>
      <w:r w:rsidRPr="00A13EE9">
        <w:rPr>
          <w:rFonts w:ascii="Times New Roman" w:hAnsi="Times New Roman" w:cs="Times New Roman"/>
          <w:b/>
          <w:color w:val="000000" w:themeColor="text1"/>
          <w:kern w:val="2"/>
          <w:sz w:val="28"/>
          <w:szCs w:val="28"/>
        </w:rPr>
        <w:t>Статья 2. Официальные символы поселения и порядок их использования</w:t>
      </w:r>
    </w:p>
    <w:p w:rsidR="00A13EE9" w:rsidRPr="00A13EE9" w:rsidRDefault="00A13EE9" w:rsidP="00A13EE9">
      <w:pPr>
        <w:numPr>
          <w:ilvl w:val="0"/>
          <w:numId w:val="3"/>
        </w:numPr>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A13EE9" w:rsidRPr="00A13EE9" w:rsidRDefault="00A13EE9" w:rsidP="00A13EE9">
      <w:pPr>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sz w:val="28"/>
          <w:szCs w:val="28"/>
        </w:rPr>
        <w:t>2. Описание и порядок использования герба поселения устанавливается решением Совета депутатов Казачкинского муниципального образования (далее – Совет муниципального образования).</w:t>
      </w:r>
    </w:p>
    <w:p w:rsidR="00A13EE9" w:rsidRPr="00A13EE9" w:rsidRDefault="00A13EE9" w:rsidP="00A13EE9">
      <w:pPr>
        <w:keepNext/>
        <w:keepLines/>
        <w:widowControl w:val="0"/>
        <w:overflowPunct w:val="0"/>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p>
    <w:p w:rsidR="00A13EE9" w:rsidRPr="00A13EE9" w:rsidRDefault="00A13EE9" w:rsidP="00A13EE9">
      <w:pPr>
        <w:keepLines/>
        <w:widowControl w:val="0"/>
        <w:overflowPunct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3. Вопросы местного значения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numPr>
          <w:ilvl w:val="0"/>
          <w:numId w:val="5"/>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вопросам местного значения сельского поселения относятся: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1)составление и рассмотрение проекта бюджета поселения, утверждение и исполнение бюджета поселения,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бюджета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установление, изменение и отмена </w:t>
      </w:r>
      <w:hyperlink r:id="rId6" w:anchor="block_15" w:history="1">
        <w:r w:rsidRPr="00A13EE9">
          <w:rPr>
            <w:rFonts w:ascii="Times New Roman" w:eastAsia="Times New Roman" w:hAnsi="Times New Roman" w:cs="Times New Roman"/>
            <w:color w:val="000000" w:themeColor="text1"/>
            <w:sz w:val="28"/>
            <w:szCs w:val="28"/>
            <w:u w:val="single"/>
          </w:rPr>
          <w:t>местных налогов и сборов</w:t>
        </w:r>
      </w:hyperlink>
      <w:r w:rsidRPr="00A13EE9">
        <w:rPr>
          <w:rFonts w:ascii="Times New Roman" w:eastAsia="Times New Roman" w:hAnsi="Times New Roman" w:cs="Times New Roman"/>
          <w:color w:val="000000" w:themeColor="text1"/>
          <w:sz w:val="28"/>
          <w:szCs w:val="28"/>
        </w:rPr>
        <w:t xml:space="preserve">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владение, пользование и распоряжение имуществом, находящимся в муниципальной собственности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обеспечение первичных мер пожарной безопасности в границах населенных пунктов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6) создание условий для обеспечения жителей поселения услугами связи, общественного питания, торговли и бытового обслуживания;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создание условий для организации досуга и обеспечения жителей поселения услугами организаций культуры;</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8)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12) формирование архивных фондов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13) участие в организации деятельности по сбору (в том числе раздельному сбору) и транспортированию твердых коммунальных отходов;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14) утверждение правил благоустройства территории поселения, </w:t>
      </w:r>
      <w:proofErr w:type="gramStart"/>
      <w:r w:rsidRPr="00A13EE9">
        <w:rPr>
          <w:rFonts w:ascii="Times New Roman" w:eastAsia="Times New Roman" w:hAnsi="Times New Roman" w:cs="Times New Roman"/>
          <w:color w:val="000000" w:themeColor="text1"/>
          <w:sz w:val="28"/>
          <w:szCs w:val="28"/>
        </w:rPr>
        <w:t>устанавливающих</w:t>
      </w:r>
      <w:proofErr w:type="gramEnd"/>
      <w:r w:rsidRPr="00A13EE9">
        <w:rPr>
          <w:rFonts w:ascii="Times New Roman" w:eastAsia="Times New Roman" w:hAnsi="Times New Roman" w:cs="Times New Roman"/>
          <w:color w:val="000000" w:themeColor="text1"/>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16) организация ритуальных услуг и содержание мест захоронения;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17) содействие в развитии сельскохозяйственного производства, создание условий для развития малого и среднего предпринимательства;</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18) организация и осуществление мероприятий по работе с детьми и молодежью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19) оказание поддержки гражданам и их объединениям, участвующим в </w:t>
      </w:r>
      <w:hyperlink r:id="rId7" w:history="1">
        <w:r w:rsidRPr="00A13EE9">
          <w:rPr>
            <w:rFonts w:ascii="Times New Roman" w:eastAsia="Times New Roman" w:hAnsi="Times New Roman" w:cs="Times New Roman"/>
            <w:color w:val="000000" w:themeColor="text1"/>
            <w:sz w:val="28"/>
            <w:szCs w:val="28"/>
            <w:u w:val="single"/>
          </w:rPr>
          <w:t>охране общественного порядка</w:t>
        </w:r>
      </w:hyperlink>
      <w:r w:rsidRPr="00A13EE9">
        <w:rPr>
          <w:rFonts w:ascii="Times New Roman" w:eastAsia="Times New Roman" w:hAnsi="Times New Roman" w:cs="Times New Roman"/>
          <w:color w:val="000000" w:themeColor="text1"/>
          <w:sz w:val="28"/>
          <w:szCs w:val="28"/>
        </w:rPr>
        <w:t>, создание условий для деятельности народных дружин;</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Органы местного самоуправления Казачкинского муниципального образования, вправе заключать соглашения с органами местного самоуправления Калининского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A13EE9">
          <w:rPr>
            <w:rFonts w:ascii="Times New Roman" w:hAnsi="Times New Roman" w:cs="Times New Roman"/>
            <w:color w:val="000000" w:themeColor="text1"/>
            <w:sz w:val="28"/>
            <w:szCs w:val="28"/>
          </w:rPr>
          <w:t>Бюджетным кодексом</w:t>
        </w:r>
      </w:hyperlink>
      <w:r w:rsidRPr="00A13EE9">
        <w:rPr>
          <w:rFonts w:ascii="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sub_15043"/>
      <w:r w:rsidRPr="00A13EE9">
        <w:rPr>
          <w:rFonts w:ascii="Times New Roman" w:hAnsi="Times New Roman" w:cs="Times New Roman"/>
          <w:color w:val="000000" w:themeColor="text1"/>
          <w:sz w:val="28"/>
          <w:szCs w:val="28"/>
        </w:rPr>
        <w:t>Порядок заключения указанных соглашений определяется нормативными правовыми актами Совета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bookmarkEnd w:id="0"/>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Статья 4. Муниципальный контроль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widowControl w:val="0"/>
        <w:spacing w:after="0"/>
        <w:jc w:val="both"/>
        <w:outlineLvl w:val="8"/>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ГЛАВА II. УЧАСТИЕ НАСЕЛЕНИЯ  В ОСУЩЕСТВЛЕНИИ МЕСТНОГО САМОУПРАВЛЕНИЯ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r w:rsidRPr="00A13EE9">
        <w:rPr>
          <w:rFonts w:ascii="Times New Roman" w:hAnsi="Times New Roman" w:cs="Times New Roman"/>
          <w:b/>
          <w:bCs/>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Формами непосредственного осуществления населением местного самоуправления </w:t>
      </w:r>
      <w:r w:rsidRPr="00A13EE9">
        <w:rPr>
          <w:rFonts w:ascii="Times New Roman" w:hAnsi="Times New Roman" w:cs="Times New Roman"/>
          <w:bCs/>
          <w:color w:val="000000" w:themeColor="text1"/>
          <w:sz w:val="28"/>
          <w:szCs w:val="28"/>
        </w:rPr>
        <w:t>и участия в его осуществлении</w:t>
      </w:r>
      <w:r w:rsidRPr="00A13EE9">
        <w:rPr>
          <w:rFonts w:ascii="Times New Roman" w:hAnsi="Times New Roman" w:cs="Times New Roman"/>
          <w:color w:val="000000" w:themeColor="text1"/>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w:t>
      </w:r>
      <w:r w:rsidRPr="00A13EE9">
        <w:rPr>
          <w:rFonts w:ascii="Times New Roman" w:hAnsi="Times New Roman" w:cs="Times New Roman"/>
          <w:color w:val="000000" w:themeColor="text1"/>
          <w:sz w:val="28"/>
          <w:szCs w:val="28"/>
        </w:rPr>
        <w:lastRenderedPageBreak/>
        <w:t>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sidRPr="00A13EE9">
        <w:rPr>
          <w:rFonts w:ascii="Times New Roman" w:hAnsi="Times New Roman" w:cs="Times New Roman"/>
          <w:color w:val="000000" w:themeColor="text1"/>
          <w:sz w:val="28"/>
          <w:szCs w:val="28"/>
        </w:rPr>
        <w:t xml:space="preserve"> действующим законодательством.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6. Местный референдум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Местный референдум проводится на всей территории муниципального образования.</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7. Муниципальные выборы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4.Выборы в Совет муниципального образования проводятся на основе мажоритарной избирательной системы по </w:t>
      </w:r>
      <w:proofErr w:type="spellStart"/>
      <w:r w:rsidRPr="00A13EE9">
        <w:rPr>
          <w:rFonts w:ascii="Times New Roman" w:hAnsi="Times New Roman" w:cs="Times New Roman"/>
          <w:color w:val="000000" w:themeColor="text1"/>
          <w:sz w:val="28"/>
          <w:szCs w:val="28"/>
        </w:rPr>
        <w:t>многомандатным</w:t>
      </w:r>
      <w:proofErr w:type="spellEnd"/>
      <w:r w:rsidRPr="00A13EE9">
        <w:rPr>
          <w:rFonts w:ascii="Times New Roman" w:hAnsi="Times New Roman" w:cs="Times New Roman"/>
          <w:color w:val="000000" w:themeColor="text1"/>
          <w:sz w:val="28"/>
          <w:szCs w:val="28"/>
        </w:rPr>
        <w:t xml:space="preserve"> избирательным </w:t>
      </w:r>
      <w:r w:rsidRPr="00A13EE9">
        <w:rPr>
          <w:rFonts w:ascii="Times New Roman" w:hAnsi="Times New Roman" w:cs="Times New Roman"/>
          <w:color w:val="000000" w:themeColor="text1"/>
          <w:sz w:val="28"/>
          <w:szCs w:val="28"/>
        </w:rPr>
        <w:lastRenderedPageBreak/>
        <w:t xml:space="preserve">округам. Избранными по </w:t>
      </w:r>
      <w:proofErr w:type="spellStart"/>
      <w:r w:rsidRPr="00A13EE9">
        <w:rPr>
          <w:rFonts w:ascii="Times New Roman" w:hAnsi="Times New Roman" w:cs="Times New Roman"/>
          <w:color w:val="000000" w:themeColor="text1"/>
          <w:sz w:val="28"/>
          <w:szCs w:val="28"/>
        </w:rPr>
        <w:t>многомандатному</w:t>
      </w:r>
      <w:proofErr w:type="spellEnd"/>
      <w:r w:rsidRPr="00A13EE9">
        <w:rPr>
          <w:rFonts w:ascii="Times New Roman" w:hAnsi="Times New Roman" w:cs="Times New Roman"/>
          <w:color w:val="000000" w:themeColor="text1"/>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A13EE9">
        <w:rPr>
          <w:rFonts w:ascii="Times New Roman" w:hAnsi="Times New Roman" w:cs="Times New Roman"/>
          <w:color w:val="000000" w:themeColor="text1"/>
          <w:sz w:val="28"/>
          <w:szCs w:val="28"/>
        </w:rPr>
        <w:t>многомандатном</w:t>
      </w:r>
      <w:proofErr w:type="spellEnd"/>
      <w:r w:rsidRPr="00A13EE9">
        <w:rPr>
          <w:rFonts w:ascii="Times New Roman" w:hAnsi="Times New Roman" w:cs="Times New Roman"/>
          <w:color w:val="000000" w:themeColor="text1"/>
          <w:sz w:val="28"/>
          <w:szCs w:val="28"/>
        </w:rPr>
        <w:t xml:space="preserve"> избирательном округе мандатов, набравшие наибольшее число голосов избирателей, принявших участие в голосовании.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8. Голосование по отзыву депутата Совета,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 глава муниципального образования не может быть отозван: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депутата – в составе не менее 20 избирателей того избирательного округа, по которому был избран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главы муниципального образования – в составе не менее 40 избирателей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A13EE9">
        <w:rPr>
          <w:rFonts w:ascii="Times New Roman" w:hAnsi="Times New Roman" w:cs="Times New Roman"/>
          <w:color w:val="000000" w:themeColor="text1"/>
          <w:sz w:val="28"/>
          <w:szCs w:val="28"/>
        </w:rPr>
        <w:t xml:space="preserve">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w:t>
      </w:r>
      <w:r w:rsidRPr="00A13EE9">
        <w:rPr>
          <w:rFonts w:ascii="Times New Roman" w:hAnsi="Times New Roman" w:cs="Times New Roman"/>
          <w:color w:val="000000" w:themeColor="text1"/>
          <w:sz w:val="28"/>
          <w:szCs w:val="28"/>
        </w:rPr>
        <w:lastRenderedPageBreak/>
        <w:t>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w:t>
      </w:r>
      <w:proofErr w:type="gramStart"/>
      <w:r w:rsidRPr="00A13EE9">
        <w:rPr>
          <w:rFonts w:ascii="Times New Roman" w:hAnsi="Times New Roman" w:cs="Times New Roman"/>
          <w:color w:val="000000" w:themeColor="text1"/>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поступления ходатайства обязана рассмотреть его и принять решение: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соответствия ходатайства требованиям настоящей статьи – о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противном случае – об отказе в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для отзыва депутата – не менее 5 процентов от числа избирателей, зарегистрированных на территории соответствующего избирательного округа;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A13EE9">
        <w:rPr>
          <w:rFonts w:ascii="Times New Roman" w:hAnsi="Times New Roman" w:cs="Times New Roman"/>
          <w:color w:val="000000" w:themeColor="text1"/>
          <w:sz w:val="28"/>
          <w:szCs w:val="28"/>
        </w:rPr>
        <w:t>поступления копии решения избирательной комиссии муниципального образования</w:t>
      </w:r>
      <w:proofErr w:type="gramEnd"/>
      <w:r w:rsidRPr="00A13EE9">
        <w:rPr>
          <w:rFonts w:ascii="Times New Roman" w:hAnsi="Times New Roman" w:cs="Times New Roman"/>
          <w:color w:val="000000" w:themeColor="text1"/>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w:t>
      </w:r>
      <w:r w:rsidRPr="00A13EE9">
        <w:rPr>
          <w:rFonts w:ascii="Times New Roman" w:hAnsi="Times New Roman" w:cs="Times New Roman"/>
          <w:color w:val="000000" w:themeColor="text1"/>
          <w:sz w:val="28"/>
          <w:szCs w:val="28"/>
        </w:rPr>
        <w:lastRenderedPageBreak/>
        <w:t>отозванным, если за отзыв проголосовало не менее половины избирателей, зарегистрированных в муниципальном образовании.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22. Итоги голосования по отзыву и принятое решение подлежат официальному опубликованию.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24.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25.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spacing w:after="0"/>
        <w:jc w:val="both"/>
        <w:outlineLvl w:val="6"/>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Статья 9. Правотворческая инициатива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Минимальная численность инициативной группы граждан устанавливается решением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A13EE9">
        <w:rPr>
          <w:rFonts w:ascii="Times New Roman" w:hAnsi="Times New Roman" w:cs="Times New Roman"/>
          <w:color w:val="000000" w:themeColor="text1"/>
          <w:sz w:val="28"/>
          <w:szCs w:val="28"/>
        </w:rPr>
        <w:lastRenderedPageBreak/>
        <w:t xml:space="preserve">письменной форме доведено до сведения внесшей его инициативной группы граждан.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10. Территориальное общественное самоуправление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11. Голосование по вопросам изменения границ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преобразования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A13EE9">
        <w:rPr>
          <w:rFonts w:ascii="Times New Roman" w:hAnsi="Times New Roman" w:cs="Times New Roman"/>
          <w:color w:val="000000" w:themeColor="text1"/>
          <w:sz w:val="28"/>
          <w:szCs w:val="28"/>
        </w:rPr>
        <w:t xml:space="preserve">Согласие населения на изменение границ муниципального образования, преобразование муниципального образования </w:t>
      </w:r>
      <w:r w:rsidRPr="00A13EE9">
        <w:rPr>
          <w:rFonts w:ascii="Times New Roman" w:hAnsi="Times New Roman" w:cs="Times New Roman"/>
          <w:color w:val="000000" w:themeColor="text1"/>
          <w:sz w:val="28"/>
          <w:szCs w:val="28"/>
        </w:rPr>
        <w:lastRenderedPageBreak/>
        <w:t>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12. Публичные слушания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 w:name="sub_2801"/>
      <w:r w:rsidRPr="00A13EE9">
        <w:rPr>
          <w:rFonts w:ascii="Times New Roman" w:hAnsi="Times New Roman" w:cs="Times New Roman"/>
          <w:color w:val="000000" w:themeColor="text1"/>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2" w:name="sub_2802"/>
      <w:bookmarkEnd w:id="1"/>
      <w:r w:rsidRPr="00A13EE9">
        <w:rPr>
          <w:rFonts w:ascii="Times New Roman" w:hAnsi="Times New Roman" w:cs="Times New Roman"/>
          <w:color w:val="000000" w:themeColor="text1"/>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2"/>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bookmarkStart w:id="3" w:name="sub_2803"/>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На публичные слушания должны выноситься:</w:t>
      </w:r>
      <w:bookmarkEnd w:id="3"/>
    </w:p>
    <w:p w:rsidR="00A13EE9" w:rsidRPr="00A13EE9" w:rsidRDefault="00A13EE9" w:rsidP="00A13EE9">
      <w:pPr>
        <w:pStyle w:val="a6"/>
        <w:autoSpaceDE w:val="0"/>
        <w:autoSpaceDN w:val="0"/>
        <w:adjustRightInd w:val="0"/>
        <w:spacing w:after="0" w:line="240" w:lineRule="auto"/>
        <w:ind w:left="0"/>
        <w:jc w:val="both"/>
        <w:rPr>
          <w:rFonts w:ascii="Times New Roman" w:hAnsi="Times New Roman"/>
          <w:color w:val="000000" w:themeColor="text1"/>
          <w:sz w:val="28"/>
          <w:szCs w:val="28"/>
        </w:rPr>
      </w:pPr>
      <w:proofErr w:type="gramStart"/>
      <w:r w:rsidRPr="00A13EE9">
        <w:rPr>
          <w:rFonts w:ascii="Times New Roman" w:hAnsi="Times New Roman"/>
          <w:color w:val="000000" w:themeColor="text1"/>
          <w:sz w:val="28"/>
          <w:szCs w:val="28"/>
        </w:rPr>
        <w:t xml:space="preserve">1) </w:t>
      </w:r>
      <w:r w:rsidRPr="00A13EE9">
        <w:rPr>
          <w:rFonts w:ascii="Times New Roman" w:eastAsiaTheme="minorHAnsi" w:hAnsi="Times New Roman"/>
          <w:sz w:val="28"/>
          <w:szCs w:val="28"/>
        </w:rPr>
        <w:t xml:space="preserve">проект устава муниципального образования, а также проект муниципального </w:t>
      </w:r>
      <w:r w:rsidRPr="00A13EE9">
        <w:rPr>
          <w:rFonts w:ascii="Times New Roman" w:eastAsiaTheme="minorHAnsi" w:hAnsi="Times New Roman"/>
          <w:color w:val="000000"/>
          <w:sz w:val="28"/>
          <w:szCs w:val="28"/>
        </w:rPr>
        <w:t>нормативного</w:t>
      </w:r>
      <w:r w:rsidRPr="00A13EE9">
        <w:rPr>
          <w:rFonts w:ascii="Times New Roman" w:eastAsiaTheme="minorHAnsi" w:hAnsi="Times New Roman"/>
          <w:sz w:val="28"/>
          <w:szCs w:val="28"/>
        </w:rPr>
        <w:t xml:space="preserve"> правового акта о внесении изменений и дополнений в данный устав, кроме случаев, когда в устав </w:t>
      </w:r>
      <w:r w:rsidRPr="00A13EE9">
        <w:rPr>
          <w:rFonts w:ascii="Times New Roman" w:eastAsiaTheme="minorHAnsi" w:hAnsi="Times New Roman"/>
          <w:color w:val="000000"/>
          <w:sz w:val="28"/>
          <w:szCs w:val="28"/>
        </w:rPr>
        <w:t>муниципального образования</w:t>
      </w:r>
      <w:r w:rsidRPr="00A13EE9">
        <w:rPr>
          <w:rFonts w:ascii="Times New Roman" w:eastAsiaTheme="minorHAnsi" w:hAnsi="Times New Roman"/>
          <w:sz w:val="28"/>
          <w:szCs w:val="28"/>
        </w:rPr>
        <w:t xml:space="preserve"> вносятся </w:t>
      </w:r>
      <w:r w:rsidRPr="00A13EE9">
        <w:rPr>
          <w:rFonts w:ascii="Times New Roman" w:eastAsiaTheme="minorHAnsi" w:hAnsi="Times New Roman"/>
          <w:color w:val="000000"/>
          <w:sz w:val="28"/>
          <w:szCs w:val="28"/>
        </w:rPr>
        <w:t xml:space="preserve">изменения в форме точного воспроизведения положений </w:t>
      </w:r>
      <w:hyperlink r:id="rId9" w:history="1">
        <w:r w:rsidRPr="00A13EE9">
          <w:rPr>
            <w:rFonts w:ascii="Times New Roman" w:eastAsiaTheme="minorHAnsi" w:hAnsi="Times New Roman"/>
            <w:color w:val="106BBE"/>
            <w:sz w:val="28"/>
            <w:szCs w:val="28"/>
          </w:rPr>
          <w:t>Конституции</w:t>
        </w:r>
      </w:hyperlink>
      <w:r w:rsidRPr="00A13EE9">
        <w:rPr>
          <w:rFonts w:ascii="Times New Roman" w:eastAsiaTheme="minorHAnsi" w:hAnsi="Times New Roman"/>
          <w:color w:val="000000"/>
          <w:sz w:val="28"/>
          <w:szCs w:val="28"/>
        </w:rPr>
        <w:t xml:space="preserve"> Российской Федерации, федеральных законов, конституции (устава) или законов субъекта Российской Федерации</w:t>
      </w:r>
      <w:r w:rsidRPr="00A13EE9">
        <w:rPr>
          <w:rFonts w:ascii="Times New Roman" w:eastAsiaTheme="minorHAnsi" w:hAnsi="Times New Roman"/>
          <w:sz w:val="28"/>
          <w:szCs w:val="28"/>
        </w:rPr>
        <w:t xml:space="preserve"> в целях приведения </w:t>
      </w:r>
      <w:r w:rsidRPr="00A13EE9">
        <w:rPr>
          <w:rFonts w:ascii="Times New Roman" w:eastAsiaTheme="minorHAnsi" w:hAnsi="Times New Roman"/>
          <w:color w:val="000000"/>
          <w:sz w:val="28"/>
          <w:szCs w:val="28"/>
        </w:rPr>
        <w:t>данного устава</w:t>
      </w:r>
      <w:r w:rsidRPr="00A13EE9">
        <w:rPr>
          <w:rFonts w:ascii="Times New Roman" w:eastAsiaTheme="minorHAnsi" w:hAnsi="Times New Roman"/>
          <w:sz w:val="28"/>
          <w:szCs w:val="28"/>
        </w:rPr>
        <w:t xml:space="preserve"> в соответствие с </w:t>
      </w:r>
      <w:r w:rsidRPr="00A13EE9">
        <w:rPr>
          <w:rFonts w:ascii="Times New Roman" w:eastAsiaTheme="minorHAnsi" w:hAnsi="Times New Roman"/>
          <w:color w:val="000000"/>
          <w:sz w:val="28"/>
          <w:szCs w:val="28"/>
        </w:rPr>
        <w:t>этими нормативными правовыми актами</w:t>
      </w:r>
      <w:r w:rsidRPr="00A13EE9">
        <w:rPr>
          <w:rFonts w:ascii="Times New Roman" w:eastAsiaTheme="minorHAnsi" w:hAnsi="Times New Roman"/>
          <w:sz w:val="28"/>
          <w:szCs w:val="28"/>
        </w:rPr>
        <w:t>;</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4" w:name="sub_280302"/>
      <w:r w:rsidRPr="00A13EE9">
        <w:rPr>
          <w:rFonts w:ascii="Times New Roman" w:hAnsi="Times New Roman" w:cs="Times New Roman"/>
          <w:color w:val="000000" w:themeColor="text1"/>
          <w:sz w:val="28"/>
          <w:szCs w:val="28"/>
        </w:rPr>
        <w:t>2) проект местного бюджета и отчет о его исполнении;</w:t>
      </w:r>
      <w:bookmarkEnd w:id="4"/>
    </w:p>
    <w:p w:rsidR="00A13EE9" w:rsidRPr="00A13EE9" w:rsidRDefault="00A13EE9" w:rsidP="00A13EE9">
      <w:pPr>
        <w:spacing w:after="0" w:line="240" w:lineRule="auto"/>
        <w:jc w:val="both"/>
        <w:rPr>
          <w:rFonts w:ascii="Times New Roman" w:hAnsi="Times New Roman" w:cs="Times New Roman"/>
          <w:color w:val="000000" w:themeColor="text1"/>
          <w:sz w:val="28"/>
          <w:szCs w:val="28"/>
          <w:shd w:val="clear" w:color="auto" w:fill="D8EDE8"/>
        </w:rPr>
      </w:pPr>
      <w:bookmarkStart w:id="5" w:name="sub_280304"/>
      <w:proofErr w:type="gramStart"/>
      <w:r w:rsidRPr="00A13EE9">
        <w:rPr>
          <w:rFonts w:ascii="Times New Roman" w:hAnsi="Times New Roman" w:cs="Times New Roman"/>
          <w:color w:val="000000" w:themeColor="text1"/>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A13EE9">
        <w:rPr>
          <w:rFonts w:ascii="Times New Roman" w:hAnsi="Times New Roman" w:cs="Times New Roman"/>
          <w:color w:val="000000" w:themeColor="text1"/>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4) вопросы о преобразовании муниципального образования, за исключением случаев, если в соответствии со статьей 13 Федерального закона от 6 октября 2003 г. № 131-ФЗ для преобразования муниципального образования требуется получения согласия населения муниципального образования, выраженного путем </w:t>
      </w:r>
      <w:proofErr w:type="gramStart"/>
      <w:r w:rsidRPr="00A13EE9">
        <w:rPr>
          <w:rFonts w:ascii="Times New Roman" w:hAnsi="Times New Roman" w:cs="Times New Roman"/>
          <w:color w:val="000000" w:themeColor="text1"/>
          <w:sz w:val="28"/>
          <w:szCs w:val="28"/>
        </w:rPr>
        <w:t>голосования</w:t>
      </w:r>
      <w:proofErr w:type="gramEnd"/>
      <w:r w:rsidRPr="00A13EE9">
        <w:rPr>
          <w:rFonts w:ascii="Times New Roman" w:hAnsi="Times New Roman" w:cs="Times New Roman"/>
          <w:color w:val="000000" w:themeColor="text1"/>
          <w:sz w:val="28"/>
          <w:szCs w:val="28"/>
        </w:rPr>
        <w:t xml:space="preserve"> либо на сходах граждан.</w:t>
      </w:r>
    </w:p>
    <w:bookmarkEnd w:id="5"/>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5. Глава администрации муниципального образования </w:t>
      </w:r>
      <w:proofErr w:type="gramStart"/>
      <w:r w:rsidRPr="00A13EE9">
        <w:rPr>
          <w:rFonts w:ascii="Times New Roman" w:hAnsi="Times New Roman" w:cs="Times New Roman"/>
          <w:color w:val="000000" w:themeColor="text1"/>
          <w:sz w:val="28"/>
          <w:szCs w:val="28"/>
        </w:rPr>
        <w:t>обязан</w:t>
      </w:r>
      <w:proofErr w:type="gramEnd"/>
      <w:r w:rsidRPr="00A13EE9">
        <w:rPr>
          <w:rFonts w:ascii="Times New Roman" w:hAnsi="Times New Roman" w:cs="Times New Roman"/>
          <w:color w:val="000000" w:themeColor="text1"/>
          <w:sz w:val="28"/>
          <w:szCs w:val="28"/>
        </w:rPr>
        <w:t xml:space="preserve"> по запросу инициаторов предоставить помещение для проведения публичных слушаний.</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w:t>
      </w:r>
      <w:proofErr w:type="gramStart"/>
      <w:r w:rsidRPr="00A13EE9">
        <w:rPr>
          <w:rFonts w:ascii="Times New Roman" w:hAnsi="Times New Roman" w:cs="Times New Roman"/>
          <w:color w:val="000000" w:themeColor="text1"/>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6" w:name="sub_2804"/>
      <w:r w:rsidRPr="00A13EE9">
        <w:rPr>
          <w:rFonts w:ascii="Times New Roman" w:hAnsi="Times New Roman" w:cs="Times New Roman"/>
          <w:color w:val="000000" w:themeColor="text1"/>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6"/>
      <w:r w:rsidRPr="00A13EE9">
        <w:rPr>
          <w:rFonts w:ascii="Times New Roman" w:hAnsi="Times New Roman" w:cs="Times New Roman"/>
          <w:color w:val="000000" w:themeColor="text1"/>
          <w:sz w:val="28"/>
          <w:szCs w:val="28"/>
        </w:rPr>
        <w:t>, включая мотивированное обоснование принятых решений.</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keepNext/>
        <w:spacing w:before="240" w:after="60"/>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t>Статья 13. Собрание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могут проводиться собрания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7" w:name="sub_1204"/>
      <w:r w:rsidRPr="00A13EE9">
        <w:rPr>
          <w:rFonts w:ascii="Times New Roman" w:hAnsi="Times New Roman" w:cs="Times New Roman"/>
          <w:color w:val="000000" w:themeColor="text1"/>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20 человек.</w:t>
      </w:r>
    </w:p>
    <w:bookmarkEnd w:id="7"/>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A13EE9">
        <w:rPr>
          <w:rFonts w:ascii="Times New Roman" w:hAnsi="Times New Roman" w:cs="Times New Roman"/>
          <w:color w:val="000000" w:themeColor="text1"/>
          <w:sz w:val="28"/>
          <w:szCs w:val="28"/>
        </w:rPr>
        <w:t xml:space="preserve">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w:t>
      </w:r>
      <w:r w:rsidRPr="00A13EE9">
        <w:rPr>
          <w:rFonts w:ascii="Times New Roman" w:hAnsi="Times New Roman" w:cs="Times New Roman"/>
          <w:color w:val="000000" w:themeColor="text1"/>
          <w:sz w:val="28"/>
          <w:szCs w:val="28"/>
        </w:rPr>
        <w:lastRenderedPageBreak/>
        <w:t>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A13EE9">
          <w:rPr>
            <w:rFonts w:ascii="Times New Roman" w:hAnsi="Times New Roman" w:cs="Times New Roman"/>
            <w:color w:val="000000" w:themeColor="text1"/>
            <w:sz w:val="28"/>
            <w:szCs w:val="28"/>
          </w:rPr>
          <w:t>части 1</w:t>
        </w:r>
      </w:hyperlink>
      <w:r w:rsidRPr="00A13EE9">
        <w:rPr>
          <w:rFonts w:ascii="Times New Roman" w:hAnsi="Times New Roman" w:cs="Times New Roman"/>
          <w:color w:val="000000" w:themeColor="text1"/>
          <w:sz w:val="28"/>
          <w:szCs w:val="28"/>
        </w:rPr>
        <w:t xml:space="preserve"> настоящей статьи.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8" w:name="sub_1205"/>
      <w:r w:rsidRPr="00A13EE9">
        <w:rPr>
          <w:rFonts w:ascii="Times New Roman" w:hAnsi="Times New Roman" w:cs="Times New Roman"/>
          <w:color w:val="000000" w:themeColor="text1"/>
          <w:sz w:val="28"/>
          <w:szCs w:val="28"/>
        </w:rPr>
        <w:t xml:space="preserve">7. </w:t>
      </w:r>
      <w:proofErr w:type="gramStart"/>
      <w:r w:rsidRPr="00A13EE9">
        <w:rPr>
          <w:rFonts w:ascii="Times New Roman" w:hAnsi="Times New Roman" w:cs="Times New Roman"/>
          <w:color w:val="000000" w:themeColor="text1"/>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A13EE9">
        <w:rPr>
          <w:rFonts w:ascii="Times New Roman" w:hAnsi="Times New Roman" w:cs="Times New Roman"/>
          <w:color w:val="000000" w:themeColor="text1"/>
          <w:sz w:val="28"/>
          <w:szCs w:val="28"/>
        </w:rPr>
        <w:t xml:space="preserve"> либо информацию о своей деятельности.</w:t>
      </w:r>
    </w:p>
    <w:bookmarkEnd w:id="8"/>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Итоги собрания граждан подлежат официальному опубликованию (обнародованию). </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lastRenderedPageBreak/>
        <w:t>Статья 14. Сход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Проведение схода граждан обеспечивается главой администрацией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Участие в сходе граждан выборных должностных лиц местного самоуправления является обязательным.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На сходе граждан председательствует глава муниципального образования или иное лицо, избираемое сходом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схода граждан считается принятым, если за него проголосовало более половины участников схода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Решения, принятые на сходе граждан, подлежат обязательному исполнению на территории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Решения, принятые на сходе граждан, подлежат официальному опубликованию (обнародованию).</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15.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Конференция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населения;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Порядок назначения и проведения конференции граждан и иные случаи проведения </w:t>
      </w:r>
      <w:proofErr w:type="gramStart"/>
      <w:r w:rsidRPr="00A13EE9">
        <w:rPr>
          <w:rFonts w:ascii="Times New Roman" w:hAnsi="Times New Roman" w:cs="Times New Roman"/>
          <w:color w:val="000000" w:themeColor="text1"/>
          <w:sz w:val="28"/>
          <w:szCs w:val="28"/>
        </w:rPr>
        <w:t>конференции</w:t>
      </w:r>
      <w:proofErr w:type="gramEnd"/>
      <w:r w:rsidRPr="00A13EE9">
        <w:rPr>
          <w:rFonts w:ascii="Times New Roman" w:hAnsi="Times New Roman" w:cs="Times New Roman"/>
          <w:color w:val="000000" w:themeColor="text1"/>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конференции граждан подлежат официальному опубликованию (обнародованию).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16. Опрос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Опрос граждан проводится на всей территории муниципального образования или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выявления мнения населения и его учета при принятии решений органами </w:t>
      </w:r>
      <w:r w:rsidRPr="00A13EE9">
        <w:rPr>
          <w:rFonts w:ascii="Times New Roman" w:hAnsi="Times New Roman" w:cs="Times New Roman"/>
          <w:color w:val="000000" w:themeColor="text1"/>
          <w:sz w:val="28"/>
          <w:szCs w:val="28"/>
        </w:rPr>
        <w:lastRenderedPageBreak/>
        <w:t>местного самоуправления и должностными лицами местного самоуправления, а также органами государственной власти.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Результаты опроса носят рекомендательный характер.</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опросе граждан имеют право участвовать жители муниципального образования, обладающие избирательным правом.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Опрос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 или главы муниципального образования – по вопросам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Дата и сроки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2) формулировка вопроса (вопросов), предлагаемого (предлагаемых) при проведении опроса,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методика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форма опросного листа,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минимальная численность жителей муниципального образования, участвующих в опросе.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17. Обращение граждан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Граждане имеют право на индивидуальные и коллективные обращения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III</w:t>
      </w:r>
      <w:r w:rsidRPr="00A13EE9">
        <w:rPr>
          <w:rFonts w:ascii="Times New Roman" w:hAnsi="Times New Roman" w:cs="Times New Roman"/>
          <w:b/>
          <w:bCs/>
          <w:color w:val="000000" w:themeColor="text1"/>
          <w:sz w:val="28"/>
          <w:szCs w:val="28"/>
        </w:rPr>
        <w:t>. ОРГАН МЕСТНОГО САМОУПРАВЛЕНИЯ И ДОЛЖНОСТНЫЕ ЛИЦА МЕСТНОГО САМОУПРАВЛЕНИЯ</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18. Структура органов местного самоуправления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1. </w:t>
      </w:r>
      <w:proofErr w:type="gramStart"/>
      <w:r w:rsidRPr="00A13EE9">
        <w:rPr>
          <w:rFonts w:ascii="Times New Roman" w:hAnsi="Times New Roman" w:cs="Times New Roman"/>
          <w:color w:val="000000" w:themeColor="text1"/>
          <w:sz w:val="28"/>
          <w:szCs w:val="28"/>
        </w:rPr>
        <w:t xml:space="preserve">Структуру органов местного самоуправления составляют Совет депутатов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19. Совет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Срок полномочий Совета составляет 5 лет.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Организацию деятельности Совета осуществляет глава муниципального образования, </w:t>
      </w:r>
      <w:proofErr w:type="gramStart"/>
      <w:r w:rsidRPr="00A13EE9">
        <w:rPr>
          <w:rFonts w:ascii="Times New Roman" w:eastAsia="Times New Roman" w:hAnsi="Times New Roman" w:cs="Times New Roman"/>
          <w:color w:val="000000" w:themeColor="text1"/>
          <w:sz w:val="28"/>
          <w:szCs w:val="28"/>
        </w:rPr>
        <w:t>исполняющий</w:t>
      </w:r>
      <w:proofErr w:type="gramEnd"/>
      <w:r w:rsidRPr="00A13EE9">
        <w:rPr>
          <w:rFonts w:ascii="Times New Roman" w:eastAsia="Times New Roman" w:hAnsi="Times New Roman" w:cs="Times New Roman"/>
          <w:color w:val="000000" w:themeColor="text1"/>
          <w:sz w:val="28"/>
          <w:szCs w:val="28"/>
        </w:rPr>
        <w:t xml:space="preserve"> полномочия председателя.</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Начало и окончание срока полномочий Совета определяется в соответствии с федеральным законом.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Совет решает вопросы, отнесенные к его компетенции, на заседаниях.</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Совет собирается на первое заседание в 30 - </w:t>
      </w:r>
      <w:proofErr w:type="spellStart"/>
      <w:r w:rsidRPr="00A13EE9">
        <w:rPr>
          <w:rFonts w:ascii="Times New Roman" w:eastAsia="Times New Roman" w:hAnsi="Times New Roman" w:cs="Times New Roman"/>
          <w:color w:val="000000" w:themeColor="text1"/>
          <w:sz w:val="28"/>
          <w:szCs w:val="28"/>
        </w:rPr>
        <w:t>дневный</w:t>
      </w:r>
      <w:proofErr w:type="spellEnd"/>
      <w:r w:rsidRPr="00A13EE9">
        <w:rPr>
          <w:rFonts w:ascii="Times New Roman" w:eastAsia="Times New Roman" w:hAnsi="Times New Roman" w:cs="Times New Roman"/>
          <w:color w:val="000000" w:themeColor="text1"/>
          <w:sz w:val="28"/>
          <w:szCs w:val="28"/>
        </w:rPr>
        <w:t xml:space="preserve"> срок со дня избрания Совета в правомочном составе.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Заседание Совета правомочно, если на нем присутствует не менее 50 процентов от числа избранных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9. Совет наделен правом юридического лица, является муниципальным казенным учреждением.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Совет принимает Регламент, регулирующий вопросы его организации и деятельности.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lastRenderedPageBreak/>
        <w:t>Статья19.1. Правовой статус лиц, делегируемых в состав представительного органа  Калининского муниципального района и норма представительства поселения</w:t>
      </w:r>
    </w:p>
    <w:p w:rsidR="00A13EE9" w:rsidRPr="00A13EE9" w:rsidRDefault="00A13EE9" w:rsidP="00A13EE9">
      <w:pPr>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hAnsi="Times New Roman" w:cs="Times New Roman"/>
          <w:color w:val="000000" w:themeColor="text1"/>
          <w:sz w:val="28"/>
          <w:szCs w:val="28"/>
        </w:rPr>
        <w:tab/>
        <w:t>1. В состав п</w:t>
      </w:r>
      <w:r w:rsidRPr="00A13EE9">
        <w:rPr>
          <w:rFonts w:ascii="Times New Roman" w:eastAsiaTheme="minorHAnsi" w:hAnsi="Times New Roman" w:cs="Times New Roman"/>
          <w:color w:val="000000" w:themeColor="text1"/>
          <w:sz w:val="28"/>
          <w:szCs w:val="28"/>
          <w:lang w:eastAsia="en-US"/>
        </w:rPr>
        <w:t>редставительного органа Калининского  муниципального района делегируется глава Казачкинского муниципального образования, и депутат  Совета депутатов Казачкинского муниципального образования, избираемый их числа депутатов прямым открытым голосованием.</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eastAsiaTheme="minorHAnsi" w:hAnsi="Times New Roman" w:cs="Times New Roman"/>
          <w:color w:val="000000" w:themeColor="text1"/>
          <w:sz w:val="28"/>
          <w:szCs w:val="28"/>
          <w:lang w:eastAsia="en-US"/>
        </w:rPr>
        <w:t xml:space="preserve">2. Норма представительства  от Казачкинского муниципального образования,  устанавливается  </w:t>
      </w:r>
      <w:proofErr w:type="gramStart"/>
      <w:r w:rsidRPr="00A13EE9">
        <w:rPr>
          <w:rFonts w:ascii="Times New Roman" w:eastAsiaTheme="minorHAnsi" w:hAnsi="Times New Roman" w:cs="Times New Roman"/>
          <w:color w:val="000000" w:themeColor="text1"/>
          <w:sz w:val="28"/>
          <w:szCs w:val="28"/>
          <w:lang w:eastAsia="en-US"/>
        </w:rPr>
        <w:t>исходя из численности населения поселения и составляет</w:t>
      </w:r>
      <w:proofErr w:type="gramEnd"/>
      <w:r w:rsidRPr="00A13EE9">
        <w:rPr>
          <w:rFonts w:ascii="Times New Roman" w:eastAsiaTheme="minorHAnsi" w:hAnsi="Times New Roman" w:cs="Times New Roman"/>
          <w:color w:val="000000" w:themeColor="text1"/>
          <w:sz w:val="28"/>
          <w:szCs w:val="28"/>
          <w:lang w:eastAsia="en-US"/>
        </w:rPr>
        <w:t xml:space="preserve"> 2 человека.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20. Структура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Совет самостоятельно определяет свою структуру.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Структура, порядок формирования, полномочия и организация работы комиссий определяются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21. Полномочия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исключительной компетенции Совета находится: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принятие Устава муниципального образования и внесение в него изменений и дополнений;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утверждение местного бюджета и отчета об его исполнении;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принятие планов и программ развития муниципального образования, утверждение отчетов об их исполнении;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определение порядка управления и распоряжения имуществом, находящимся в муниципальной собственности;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определение порядка принятия решений о создании, реорганизации и ликвидации муниципальных предприятий, а также об установлении тарифов </w:t>
      </w:r>
      <w:r w:rsidRPr="00A13EE9">
        <w:rPr>
          <w:rFonts w:ascii="Times New Roman" w:hAnsi="Times New Roman" w:cs="Times New Roman"/>
          <w:color w:val="000000" w:themeColor="text1"/>
          <w:sz w:val="28"/>
          <w:szCs w:val="28"/>
        </w:rPr>
        <w:lastRenderedPageBreak/>
        <w:t>на услуги муниципальных предприятий и учреждений, выполнение работ, за исключением случаев, предусмотренных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определение порядка участия муниципального образования в организациях межмуниципального сотрудничества;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-принятие решения об удалении главы муниципального образования в отставку.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A13EE9">
        <w:rPr>
          <w:rFonts w:ascii="Times New Roman" w:eastAsia="Times New Roman" w:hAnsi="Times New Roman" w:cs="Times New Roman"/>
          <w:color w:val="000000" w:themeColor="text1"/>
          <w:sz w:val="28"/>
          <w:szCs w:val="28"/>
        </w:rPr>
        <w:t>за</w:t>
      </w:r>
      <w:proofErr w:type="gramEnd"/>
      <w:r w:rsidRPr="00A13EE9">
        <w:rPr>
          <w:rFonts w:ascii="Times New Roman" w:eastAsia="Times New Roman" w:hAnsi="Times New Roman" w:cs="Times New Roman"/>
          <w:color w:val="000000" w:themeColor="text1"/>
          <w:sz w:val="28"/>
          <w:szCs w:val="28"/>
        </w:rPr>
        <w:t xml:space="preserve"> отчетным.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22. Досрочное прекращение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Совета прекращаются: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указанным органом решения о самороспуске;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 случае преобразования муниципального образования, осуществляемого в соответствии с </w:t>
      </w:r>
      <w:hyperlink w:anchor="sub_1303"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w:t>
      </w:r>
      <w:hyperlink w:anchor="sub_13032" w:history="1">
        <w:r w:rsidRPr="00A13EE9">
          <w:rPr>
            <w:rFonts w:ascii="Times New Roman" w:hAnsi="Times New Roman" w:cs="Times New Roman"/>
            <w:color w:val="000000" w:themeColor="text1"/>
            <w:sz w:val="28"/>
            <w:szCs w:val="28"/>
          </w:rPr>
          <w:t>3.2</w:t>
        </w:r>
      </w:hyperlink>
      <w:r w:rsidRPr="00A13EE9">
        <w:rPr>
          <w:rFonts w:ascii="Times New Roman" w:hAnsi="Times New Roman" w:cs="Times New Roman"/>
          <w:color w:val="000000" w:themeColor="text1"/>
          <w:sz w:val="28"/>
          <w:szCs w:val="28"/>
        </w:rPr>
        <w:t xml:space="preserve">, </w:t>
      </w:r>
      <w:hyperlink w:anchor="sub_1304" w:history="1">
        <w:r w:rsidRPr="00A13EE9">
          <w:rPr>
            <w:rFonts w:ascii="Times New Roman" w:hAnsi="Times New Roman" w:cs="Times New Roman"/>
            <w:color w:val="000000" w:themeColor="text1"/>
            <w:sz w:val="28"/>
            <w:szCs w:val="28"/>
          </w:rPr>
          <w:t>4 - 6</w:t>
        </w:r>
      </w:hyperlink>
      <w:r w:rsidRPr="00A13EE9">
        <w:rPr>
          <w:rFonts w:ascii="Times New Roman" w:hAnsi="Times New Roman" w:cs="Times New Roman"/>
          <w:color w:val="000000" w:themeColor="text1"/>
          <w:sz w:val="28"/>
          <w:szCs w:val="28"/>
        </w:rPr>
        <w:t xml:space="preserve">, </w:t>
      </w:r>
      <w:hyperlink w:anchor="sub_13061" w:history="1">
        <w:r w:rsidRPr="00A13EE9">
          <w:rPr>
            <w:rFonts w:ascii="Times New Roman" w:hAnsi="Times New Roman" w:cs="Times New Roman"/>
            <w:color w:val="000000" w:themeColor="text1"/>
            <w:sz w:val="28"/>
            <w:szCs w:val="28"/>
          </w:rPr>
          <w:t>6.1</w:t>
        </w:r>
      </w:hyperlink>
      <w:r w:rsidRPr="00A13EE9">
        <w:rPr>
          <w:rFonts w:ascii="Times New Roman" w:hAnsi="Times New Roman" w:cs="Times New Roman"/>
          <w:color w:val="000000" w:themeColor="text1"/>
          <w:sz w:val="28"/>
          <w:szCs w:val="28"/>
        </w:rPr>
        <w:t xml:space="preserve">, </w:t>
      </w:r>
      <w:hyperlink w:anchor="sub_13062" w:history="1">
        <w:r w:rsidRPr="00A13EE9">
          <w:rPr>
            <w:rFonts w:ascii="Times New Roman" w:hAnsi="Times New Roman" w:cs="Times New Roman"/>
            <w:color w:val="000000" w:themeColor="text1"/>
            <w:sz w:val="28"/>
            <w:szCs w:val="28"/>
          </w:rPr>
          <w:t>6.2</w:t>
        </w:r>
      </w:hyperlink>
      <w:r w:rsidRPr="00A13EE9">
        <w:rPr>
          <w:rFonts w:ascii="Times New Roman" w:hAnsi="Times New Roman" w:cs="Times New Roman"/>
          <w:color w:val="000000" w:themeColor="text1"/>
          <w:sz w:val="28"/>
          <w:szCs w:val="28"/>
        </w:rPr>
        <w:t xml:space="preserve">, </w:t>
      </w:r>
      <w:hyperlink w:anchor="sub_1307" w:history="1">
        <w:r w:rsidRPr="00A13EE9">
          <w:rPr>
            <w:rFonts w:ascii="Times New Roman" w:hAnsi="Times New Roman" w:cs="Times New Roman"/>
            <w:color w:val="000000" w:themeColor="text1"/>
            <w:sz w:val="28"/>
            <w:szCs w:val="28"/>
          </w:rPr>
          <w:t>7</w:t>
        </w:r>
      </w:hyperlink>
      <w:r w:rsidRPr="00A13EE9">
        <w:rPr>
          <w:rFonts w:ascii="Times New Roman" w:hAnsi="Times New Roman" w:cs="Times New Roman"/>
          <w:color w:val="000000" w:themeColor="text1"/>
          <w:sz w:val="28"/>
          <w:szCs w:val="28"/>
        </w:rPr>
        <w:t xml:space="preserve">, </w:t>
      </w:r>
      <w:hyperlink w:anchor="sub_13071" w:history="1">
        <w:r w:rsidRPr="00A13EE9">
          <w:rPr>
            <w:rFonts w:ascii="Times New Roman" w:hAnsi="Times New Roman" w:cs="Times New Roman"/>
            <w:color w:val="000000" w:themeColor="text1"/>
            <w:sz w:val="28"/>
            <w:szCs w:val="28"/>
          </w:rPr>
          <w:t>7.1 статьи 13</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закона Саратовской области о роспуске Совета по основаниям, предусмотренным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Досрочное прекращение полномочий Совета влечет досрочное прекращение полномочий его депутатов.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23. Порядок самороспуска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1.Самороспуск Совета – досрочное прекращение осуществления Советом своих полномочий.</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самороспуске Совета подлежит опубликованию (обнародованию) в течение 3 дней со дня его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самороспуске Совета вступает в силу со дня его официального опубликования (обнародования).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tabs>
          <w:tab w:val="center" w:pos="3631"/>
        </w:tabs>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24. Статус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Депутату Совета обеспечиваются условия для беспрепятственного осуществления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4.Депутаты представительного органа муниципального образования осуществляют свои полномочия на непостоянной основе.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4.1. </w:t>
      </w:r>
      <w:proofErr w:type="gramStart"/>
      <w:r w:rsidRPr="00A13EE9">
        <w:rPr>
          <w:rFonts w:ascii="Times New Roman" w:hAnsi="Times New Roman" w:cs="Times New Roman"/>
          <w:color w:val="000000" w:themeColor="text1"/>
          <w:sz w:val="28"/>
          <w:szCs w:val="28"/>
        </w:rPr>
        <w:t xml:space="preserve">Депутаты, члены выборного органа местного самоуправления, выборное должностное лицо местного самоуправления в случае осуществления ими полномочий на постоянной основе и в этот период достигших пенсионного возраста или потерявших трудоспособность имеют право </w:t>
      </w:r>
      <w:r w:rsidRPr="00A13EE9">
        <w:rPr>
          <w:rFonts w:ascii="Times New Roman" w:eastAsia="Calibri" w:hAnsi="Times New Roman" w:cs="Times New Roman"/>
          <w:color w:val="000000" w:themeColor="text1"/>
          <w:sz w:val="28"/>
          <w:szCs w:val="28"/>
          <w:lang w:eastAsia="en-US"/>
        </w:rPr>
        <w:t xml:space="preserve">на </w:t>
      </w:r>
      <w:r w:rsidRPr="00A13EE9">
        <w:rPr>
          <w:rFonts w:ascii="Times New Roman" w:hAnsi="Times New Roman" w:cs="Times New Roman"/>
          <w:color w:val="000000" w:themeColor="text1"/>
          <w:sz w:val="28"/>
          <w:szCs w:val="28"/>
        </w:rPr>
        <w:t>доплату к пенсии и пенсию за выслугу лет</w:t>
      </w:r>
      <w:r w:rsidRPr="00A13EE9">
        <w:rPr>
          <w:rFonts w:ascii="Times New Roman" w:eastAsia="Calibri" w:hAnsi="Times New Roman" w:cs="Times New Roman"/>
          <w:color w:val="000000" w:themeColor="text1"/>
          <w:sz w:val="28"/>
          <w:szCs w:val="28"/>
          <w:lang w:eastAsia="en-US"/>
        </w:rPr>
        <w:t xml:space="preserve"> за счет средств бюджета муниципального образования в порядке на условиях, определяемых решением Совета депутатов.</w:t>
      </w:r>
      <w:proofErr w:type="gramEnd"/>
      <w:r w:rsidRPr="00A13EE9">
        <w:rPr>
          <w:rFonts w:ascii="Times New Roman" w:eastAsia="Calibri" w:hAnsi="Times New Roman" w:cs="Times New Roman"/>
          <w:color w:val="000000" w:themeColor="text1"/>
          <w:sz w:val="28"/>
          <w:szCs w:val="28"/>
          <w:lang w:eastAsia="en-US"/>
        </w:rPr>
        <w:t xml:space="preserve"> </w:t>
      </w:r>
      <w:proofErr w:type="gramStart"/>
      <w:r w:rsidRPr="00A13EE9">
        <w:rPr>
          <w:rFonts w:ascii="Times New Roman" w:eastAsia="Calibri" w:hAnsi="Times New Roman" w:cs="Times New Roman"/>
          <w:color w:val="000000" w:themeColor="text1"/>
          <w:sz w:val="28"/>
          <w:szCs w:val="28"/>
          <w:lang w:eastAsia="en-US"/>
        </w:rPr>
        <w:t xml:space="preserve">Настоящее положение не применяются в случае прекращения полномочий указанных лиц по основаниям, предусмотренным </w:t>
      </w:r>
      <w:hyperlink w:anchor="sub_351606" w:history="1">
        <w:r w:rsidRPr="00A13EE9">
          <w:rPr>
            <w:rFonts w:ascii="Times New Roman" w:eastAsia="Calibri" w:hAnsi="Times New Roman" w:cs="Times New Roman"/>
            <w:color w:val="000000" w:themeColor="text1"/>
            <w:sz w:val="28"/>
            <w:szCs w:val="28"/>
            <w:lang w:eastAsia="en-US"/>
          </w:rPr>
          <w:t>абзацем седьмым части 16 статьи 35</w:t>
        </w:r>
      </w:hyperlink>
      <w:r w:rsidRPr="00A13EE9">
        <w:rPr>
          <w:rFonts w:ascii="Times New Roman" w:eastAsia="Calibri" w:hAnsi="Times New Roman" w:cs="Times New Roman"/>
          <w:color w:val="000000" w:themeColor="text1"/>
          <w:sz w:val="28"/>
          <w:szCs w:val="28"/>
          <w:lang w:eastAsia="en-US"/>
        </w:rPr>
        <w:t xml:space="preserve">, </w:t>
      </w:r>
      <w:hyperlink w:anchor="sub_360621" w:history="1">
        <w:r w:rsidRPr="00A13EE9">
          <w:rPr>
            <w:rFonts w:ascii="Times New Roman" w:eastAsia="Calibri" w:hAnsi="Times New Roman" w:cs="Times New Roman"/>
            <w:color w:val="000000" w:themeColor="text1"/>
            <w:sz w:val="28"/>
            <w:szCs w:val="28"/>
            <w:lang w:eastAsia="en-US"/>
          </w:rPr>
          <w:t>пунктами 2.1</w:t>
        </w:r>
      </w:hyperlink>
      <w:r w:rsidRPr="00A13EE9">
        <w:rPr>
          <w:rFonts w:ascii="Times New Roman" w:eastAsia="Calibri" w:hAnsi="Times New Roman" w:cs="Times New Roman"/>
          <w:color w:val="000000" w:themeColor="text1"/>
          <w:sz w:val="28"/>
          <w:szCs w:val="28"/>
          <w:lang w:eastAsia="en-US"/>
        </w:rPr>
        <w:t xml:space="preserve">, </w:t>
      </w:r>
      <w:hyperlink w:anchor="sub_360603" w:history="1">
        <w:r w:rsidRPr="00A13EE9">
          <w:rPr>
            <w:rFonts w:ascii="Times New Roman" w:eastAsia="Calibri" w:hAnsi="Times New Roman" w:cs="Times New Roman"/>
            <w:color w:val="000000" w:themeColor="text1"/>
            <w:sz w:val="28"/>
            <w:szCs w:val="28"/>
            <w:lang w:eastAsia="en-US"/>
          </w:rPr>
          <w:t>3</w:t>
        </w:r>
      </w:hyperlink>
      <w:r w:rsidRPr="00A13EE9">
        <w:rPr>
          <w:rFonts w:ascii="Times New Roman" w:eastAsia="Calibri" w:hAnsi="Times New Roman" w:cs="Times New Roman"/>
          <w:color w:val="000000" w:themeColor="text1"/>
          <w:sz w:val="28"/>
          <w:szCs w:val="28"/>
          <w:lang w:eastAsia="en-US"/>
        </w:rPr>
        <w:t xml:space="preserve">, </w:t>
      </w:r>
      <w:hyperlink w:anchor="sub_360606" w:history="1">
        <w:r w:rsidRPr="00A13EE9">
          <w:rPr>
            <w:rFonts w:ascii="Times New Roman" w:eastAsia="Calibri" w:hAnsi="Times New Roman" w:cs="Times New Roman"/>
            <w:color w:val="000000" w:themeColor="text1"/>
            <w:sz w:val="28"/>
            <w:szCs w:val="28"/>
            <w:lang w:eastAsia="en-US"/>
          </w:rPr>
          <w:t>6 - 9 части 6</w:t>
        </w:r>
      </w:hyperlink>
      <w:r w:rsidRPr="00A13EE9">
        <w:rPr>
          <w:rFonts w:ascii="Times New Roman" w:eastAsia="Calibri" w:hAnsi="Times New Roman" w:cs="Times New Roman"/>
          <w:color w:val="000000" w:themeColor="text1"/>
          <w:sz w:val="28"/>
          <w:szCs w:val="28"/>
          <w:lang w:eastAsia="en-US"/>
        </w:rPr>
        <w:t xml:space="preserve">, </w:t>
      </w:r>
      <w:hyperlink w:anchor="sub_36061" w:history="1">
        <w:r w:rsidRPr="00A13EE9">
          <w:rPr>
            <w:rFonts w:ascii="Times New Roman" w:eastAsia="Calibri" w:hAnsi="Times New Roman" w:cs="Times New Roman"/>
            <w:color w:val="000000" w:themeColor="text1"/>
            <w:sz w:val="28"/>
            <w:szCs w:val="28"/>
            <w:lang w:eastAsia="en-US"/>
          </w:rPr>
          <w:t>частью 6.1 статьи 36</w:t>
        </w:r>
      </w:hyperlink>
      <w:r w:rsidRPr="00A13EE9">
        <w:rPr>
          <w:rFonts w:ascii="Times New Roman" w:eastAsia="Calibri" w:hAnsi="Times New Roman" w:cs="Times New Roman"/>
          <w:color w:val="000000" w:themeColor="text1"/>
          <w:sz w:val="28"/>
          <w:szCs w:val="28"/>
          <w:lang w:eastAsia="en-US"/>
        </w:rPr>
        <w:t xml:space="preserve">, </w:t>
      </w:r>
      <w:hyperlink w:anchor="sub_4071" w:history="1">
        <w:r w:rsidRPr="00A13EE9">
          <w:rPr>
            <w:rFonts w:ascii="Times New Roman" w:eastAsia="Calibri" w:hAnsi="Times New Roman" w:cs="Times New Roman"/>
            <w:color w:val="000000" w:themeColor="text1"/>
            <w:sz w:val="28"/>
            <w:szCs w:val="28"/>
            <w:lang w:eastAsia="en-US"/>
          </w:rPr>
          <w:t>частью 7.1</w:t>
        </w:r>
      </w:hyperlink>
      <w:r w:rsidRPr="00A13EE9">
        <w:rPr>
          <w:rFonts w:ascii="Times New Roman" w:eastAsia="Calibri" w:hAnsi="Times New Roman" w:cs="Times New Roman"/>
          <w:color w:val="000000" w:themeColor="text1"/>
          <w:sz w:val="28"/>
          <w:szCs w:val="28"/>
          <w:lang w:eastAsia="en-US"/>
        </w:rPr>
        <w:t xml:space="preserve">, </w:t>
      </w:r>
      <w:hyperlink w:anchor="sub_401005" w:history="1">
        <w:r w:rsidRPr="00A13EE9">
          <w:rPr>
            <w:rFonts w:ascii="Times New Roman" w:eastAsia="Calibri" w:hAnsi="Times New Roman" w:cs="Times New Roman"/>
            <w:color w:val="000000" w:themeColor="text1"/>
            <w:sz w:val="28"/>
            <w:szCs w:val="28"/>
            <w:lang w:eastAsia="en-US"/>
          </w:rPr>
          <w:t>пунктами 5 - 8 части 10</w:t>
        </w:r>
      </w:hyperlink>
      <w:r w:rsidRPr="00A13EE9">
        <w:rPr>
          <w:rFonts w:ascii="Times New Roman" w:eastAsia="Calibri" w:hAnsi="Times New Roman" w:cs="Times New Roman"/>
          <w:color w:val="000000" w:themeColor="text1"/>
          <w:sz w:val="28"/>
          <w:szCs w:val="28"/>
          <w:lang w:eastAsia="en-US"/>
        </w:rPr>
        <w:t xml:space="preserve">, </w:t>
      </w:r>
      <w:hyperlink w:anchor="sub_40101" w:history="1">
        <w:r w:rsidRPr="00A13EE9">
          <w:rPr>
            <w:rFonts w:ascii="Times New Roman" w:eastAsia="Calibri" w:hAnsi="Times New Roman" w:cs="Times New Roman"/>
            <w:color w:val="000000" w:themeColor="text1"/>
            <w:sz w:val="28"/>
            <w:szCs w:val="28"/>
            <w:lang w:eastAsia="en-US"/>
          </w:rPr>
          <w:t>частью 10.1 статьи 40</w:t>
        </w:r>
      </w:hyperlink>
      <w:r w:rsidRPr="00A13EE9">
        <w:rPr>
          <w:rFonts w:ascii="Times New Roman" w:eastAsia="Calibri" w:hAnsi="Times New Roman" w:cs="Times New Roman"/>
          <w:color w:val="000000" w:themeColor="text1"/>
          <w:sz w:val="28"/>
          <w:szCs w:val="28"/>
          <w:lang w:eastAsia="en-US"/>
        </w:rPr>
        <w:t xml:space="preserve">, </w:t>
      </w:r>
      <w:hyperlink w:anchor="sub_7301" w:history="1">
        <w:r w:rsidRPr="00A13EE9">
          <w:rPr>
            <w:rFonts w:ascii="Times New Roman" w:eastAsia="Calibri" w:hAnsi="Times New Roman" w:cs="Times New Roman"/>
            <w:color w:val="000000" w:themeColor="text1"/>
            <w:sz w:val="28"/>
            <w:szCs w:val="28"/>
            <w:lang w:eastAsia="en-US"/>
          </w:rPr>
          <w:t>частями 1</w:t>
        </w:r>
      </w:hyperlink>
      <w:r w:rsidRPr="00A13EE9">
        <w:rPr>
          <w:rFonts w:ascii="Times New Roman" w:eastAsia="Calibri" w:hAnsi="Times New Roman" w:cs="Times New Roman"/>
          <w:color w:val="000000" w:themeColor="text1"/>
          <w:sz w:val="28"/>
          <w:szCs w:val="28"/>
          <w:lang w:eastAsia="en-US"/>
        </w:rPr>
        <w:t xml:space="preserve"> и </w:t>
      </w:r>
      <w:hyperlink w:anchor="sub_7302" w:history="1">
        <w:r w:rsidRPr="00A13EE9">
          <w:rPr>
            <w:rFonts w:ascii="Times New Roman" w:eastAsia="Calibri" w:hAnsi="Times New Roman" w:cs="Times New Roman"/>
            <w:color w:val="000000" w:themeColor="text1"/>
            <w:sz w:val="28"/>
            <w:szCs w:val="28"/>
            <w:lang w:eastAsia="en-US"/>
          </w:rPr>
          <w:t>2 статьи 73</w:t>
        </w:r>
      </w:hyperlink>
      <w:r w:rsidRPr="00A13EE9">
        <w:rPr>
          <w:rFonts w:ascii="Times New Roman" w:eastAsia="Calibri" w:hAnsi="Times New Roman" w:cs="Times New Roman"/>
          <w:color w:val="000000" w:themeColor="text1"/>
          <w:sz w:val="28"/>
          <w:szCs w:val="28"/>
          <w:lang w:eastAsia="en-US"/>
        </w:rPr>
        <w:t xml:space="preserve"> Федерального закона от 6 октября 2003 г. N 131-ФЗ "Об общих принципах организации</w:t>
      </w:r>
      <w:proofErr w:type="gramEnd"/>
      <w:r w:rsidRPr="00A13EE9">
        <w:rPr>
          <w:rFonts w:ascii="Times New Roman" w:eastAsia="Calibri" w:hAnsi="Times New Roman" w:cs="Times New Roman"/>
          <w:color w:val="000000" w:themeColor="text1"/>
          <w:sz w:val="28"/>
          <w:szCs w:val="28"/>
          <w:lang w:eastAsia="en-US"/>
        </w:rPr>
        <w:t xml:space="preserve"> местного самоуправления в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Депутаты информируют избирателей о своей деятельности во время встреч с ними, а также через средства массовой информации.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Осуществляющий свои полномочия на постоянной основе депутат не вправе: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утратил силу;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2) </w:t>
      </w:r>
      <w:r w:rsidRPr="00A13EE9">
        <w:rPr>
          <w:rFonts w:ascii="Times New Roman" w:hAnsi="Times New Roman" w:cs="Times New Roman"/>
          <w:color w:val="000000" w:themeColor="text1"/>
          <w:sz w:val="28"/>
          <w:szCs w:val="28"/>
          <w:shd w:val="clear" w:color="auto" w:fill="FFFFFF"/>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w:t>
      </w:r>
      <w:proofErr w:type="gramEnd"/>
      <w:r w:rsidRPr="00A13EE9">
        <w:rPr>
          <w:rFonts w:ascii="Times New Roman" w:hAnsi="Times New Roman" w:cs="Times New Roman"/>
          <w:color w:val="000000" w:themeColor="text1"/>
          <w:sz w:val="28"/>
          <w:szCs w:val="28"/>
          <w:shd w:val="clear" w:color="auto" w:fill="FFFFFF"/>
        </w:rPr>
        <w:t xml:space="preserve"> в соответствии с федеральными законами и законами субъекта Российской Федерации, ему не поручено участвовать в управлении этой организацией</w:t>
      </w:r>
      <w:r w:rsidRPr="00A13EE9">
        <w:rPr>
          <w:rFonts w:ascii="Times New Roman" w:hAnsi="Times New Roman" w:cs="Times New Roman"/>
          <w:color w:val="000000" w:themeColor="text1"/>
          <w:sz w:val="28"/>
          <w:szCs w:val="28"/>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A13EE9">
        <w:rPr>
          <w:rFonts w:ascii="Times New Roman" w:hAnsi="Times New Roman" w:cs="Times New Roman"/>
          <w:color w:val="000000" w:themeColor="text1"/>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A13EE9">
        <w:rPr>
          <w:rFonts w:ascii="Times New Roman" w:hAnsi="Times New Roman" w:cs="Times New Roman"/>
          <w:color w:val="000000" w:themeColor="text1"/>
          <w:sz w:val="28"/>
          <w:szCs w:val="28"/>
          <w:shd w:val="clear" w:color="auto" w:fill="FFFFFF"/>
        </w:rPr>
        <w:t>Федеральным </w:t>
      </w:r>
      <w:hyperlink r:id="rId10"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xml:space="preserve"> от 25 декабря 2008 года N 273-ФЗ «О противодействии коррупции» и другими федеральными законами. </w:t>
      </w:r>
      <w:proofErr w:type="gramStart"/>
      <w:r w:rsidRPr="00A13EE9">
        <w:rPr>
          <w:rFonts w:ascii="Times New Roman" w:hAnsi="Times New Roman" w:cs="Times New Roman"/>
          <w:color w:val="000000" w:themeColor="text1"/>
          <w:sz w:val="28"/>
          <w:szCs w:val="28"/>
          <w:shd w:val="clear" w:color="auto" w:fill="FFFFFF"/>
        </w:rPr>
        <w:t>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1"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25 декабря 2008 года N 273-ФЗ «О противодействии коррупции,  Федеральным </w:t>
      </w:r>
      <w:hyperlink r:id="rId12"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7 мая 2013 года</w:t>
      </w:r>
      <w:proofErr w:type="gramEnd"/>
      <w:r w:rsidRPr="00A13EE9">
        <w:rPr>
          <w:rFonts w:ascii="Times New Roman" w:hAnsi="Times New Roman" w:cs="Times New Roman"/>
          <w:color w:val="000000" w:themeColor="text1"/>
          <w:sz w:val="28"/>
          <w:szCs w:val="28"/>
          <w:shd w:val="clear" w:color="auto" w:fill="FFFFFF"/>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rsidRPr="00A13EE9">
        <w:rPr>
          <w:rFonts w:ascii="Times New Roman" w:hAnsi="Times New Roman" w:cs="Times New Roman"/>
          <w:color w:val="000000" w:themeColor="text1"/>
          <w:sz w:val="28"/>
          <w:szCs w:val="28"/>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25. Полномочия депутата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 Совета имеет право: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постоянных депутатских комитетов, комиссий, рабочих групп;</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26. Обязанности депутата на заседании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Депутат Совета обязан: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лично участвовать в работе заседаний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выполнять требования Регламента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голосовать лично;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выполнять другие обязанности, установленные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27. Досрочное прекращение полномочий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депутата Совета прекращаются досрочно в случае: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смерти;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отставки по собственному желанию;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A13EE9">
        <w:rPr>
          <w:rFonts w:ascii="Times New Roman" w:hAnsi="Times New Roman" w:cs="Times New Roman"/>
          <w:color w:val="000000" w:themeColor="text1"/>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отзыва избирателями;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досрочного прекращения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иных случаях, установленных федеральным законодательством и иными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lastRenderedPageBreak/>
        <w:t>Статья 28. Организация работы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Основной организационной формой работы Совета являются заседания.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sz w:val="28"/>
          <w:szCs w:val="28"/>
        </w:rPr>
        <w:t>Статья 29.</w:t>
      </w:r>
      <w:r w:rsidRPr="00A13EE9">
        <w:rPr>
          <w:rFonts w:ascii="Times New Roman" w:eastAsia="Times New Roman" w:hAnsi="Times New Roman" w:cs="Times New Roman"/>
          <w:b/>
          <w:color w:val="000000" w:themeColor="text1"/>
          <w:kern w:val="2"/>
          <w:sz w:val="28"/>
          <w:szCs w:val="28"/>
        </w:rPr>
        <w:t xml:space="preserve"> Глава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Глава Казачкинского муниципального образования избирается из числа депутатов Совета при открытом голосовании сроком на </w:t>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t>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3.Глава Казачкинского муниципального образования Калининского муниципального района Саратовской области вступает в должность с момента принесения присяги: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r>
      <w:proofErr w:type="gramStart"/>
      <w:r w:rsidRPr="00A13EE9">
        <w:rPr>
          <w:rFonts w:ascii="Times New Roman" w:hAnsi="Times New Roman" w:cs="Times New Roman"/>
          <w:color w:val="000000" w:themeColor="text1"/>
          <w:sz w:val="28"/>
          <w:szCs w:val="28"/>
        </w:rPr>
        <w:t>«Вступая в должность главы Казачкинского муниципального образования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Казачкинского муниципального образования Калининского муниципального района Саратовской области и другие правовые акты органов местного самоуправления Казачкинского муниципального образования Калининского муниципального района Саратовской области, уважать и охранять права и свободы человека</w:t>
      </w:r>
      <w:proofErr w:type="gramEnd"/>
      <w:r w:rsidRPr="00A13EE9">
        <w:rPr>
          <w:rFonts w:ascii="Times New Roman" w:hAnsi="Times New Roman" w:cs="Times New Roman"/>
          <w:color w:val="000000" w:themeColor="text1"/>
          <w:sz w:val="28"/>
          <w:szCs w:val="28"/>
        </w:rPr>
        <w:t xml:space="preserve"> и гражданина, защищать интересы жителей Казачкинского муниципального образования  Калининского муниципального района Саратовской области, добросовестно выполнять возложенные на меня обязанности главы Казачкинского муниципального образования Калининского муниципального района Саратовской области</w:t>
      </w:r>
      <w:proofErr w:type="gramStart"/>
      <w:r w:rsidRPr="00A13EE9">
        <w:rPr>
          <w:rFonts w:ascii="Times New Roman" w:hAnsi="Times New Roman" w:cs="Times New Roman"/>
          <w:color w:val="000000" w:themeColor="text1"/>
          <w:sz w:val="28"/>
          <w:szCs w:val="28"/>
        </w:rPr>
        <w:t>.».</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постоянной основе.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sidRPr="00A13EE9">
        <w:rPr>
          <w:rFonts w:ascii="Times New Roman" w:hAnsi="Times New Roman" w:cs="Times New Roman"/>
          <w:color w:val="000000" w:themeColor="text1"/>
          <w:sz w:val="28"/>
          <w:szCs w:val="28"/>
        </w:rPr>
        <w:t>подконтролен</w:t>
      </w:r>
      <w:proofErr w:type="gramEnd"/>
      <w:r w:rsidRPr="00A13EE9">
        <w:rPr>
          <w:rFonts w:ascii="Times New Roman" w:hAnsi="Times New Roman" w:cs="Times New Roman"/>
          <w:color w:val="000000" w:themeColor="text1"/>
          <w:sz w:val="28"/>
          <w:szCs w:val="28"/>
        </w:rPr>
        <w:t xml:space="preserve"> и подотчетен населению и Совету.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w:t>
      </w:r>
      <w:r w:rsidRPr="00A13EE9">
        <w:rPr>
          <w:rFonts w:ascii="Times New Roman" w:hAnsi="Times New Roman" w:cs="Times New Roman"/>
          <w:color w:val="000000" w:themeColor="text1"/>
          <w:sz w:val="28"/>
          <w:szCs w:val="28"/>
        </w:rPr>
        <w:lastRenderedPageBreak/>
        <w:t xml:space="preserve">решении вопросов, поставленных Советом, в срок в течение первого квартала года следующего </w:t>
      </w:r>
      <w:proofErr w:type="gramStart"/>
      <w:r w:rsidRPr="00A13EE9">
        <w:rPr>
          <w:rFonts w:ascii="Times New Roman" w:hAnsi="Times New Roman" w:cs="Times New Roman"/>
          <w:color w:val="000000" w:themeColor="text1"/>
          <w:sz w:val="28"/>
          <w:szCs w:val="28"/>
        </w:rPr>
        <w:t>за</w:t>
      </w:r>
      <w:proofErr w:type="gramEnd"/>
      <w:r w:rsidRPr="00A13EE9">
        <w:rPr>
          <w:rFonts w:ascii="Times New Roman" w:hAnsi="Times New Roman" w:cs="Times New Roman"/>
          <w:color w:val="000000" w:themeColor="text1"/>
          <w:sz w:val="28"/>
          <w:szCs w:val="28"/>
        </w:rPr>
        <w:t xml:space="preserve"> отчетным.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30. Полномочия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1. Глава поселения в пределах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9" w:name="sub_360401"/>
      <w:r w:rsidRPr="00A13EE9">
        <w:rPr>
          <w:rFonts w:ascii="Times New Roman" w:eastAsia="Times New Roman" w:hAnsi="Times New Roman" w:cs="Times New Roman"/>
          <w:color w:val="000000" w:themeColor="text1"/>
          <w:kern w:val="28"/>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0" w:name="sub_360402"/>
      <w:bookmarkEnd w:id="9"/>
      <w:r w:rsidRPr="00A13EE9">
        <w:rPr>
          <w:rFonts w:ascii="Times New Roman" w:eastAsia="Times New Roman" w:hAnsi="Times New Roman" w:cs="Times New Roman"/>
          <w:color w:val="000000" w:themeColor="text1"/>
          <w:kern w:val="28"/>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1" w:name="sub_360403"/>
      <w:bookmarkEnd w:id="10"/>
      <w:r w:rsidRPr="00A13EE9">
        <w:rPr>
          <w:rFonts w:ascii="Times New Roman" w:eastAsia="Times New Roman" w:hAnsi="Times New Roman" w:cs="Times New Roman"/>
          <w:color w:val="000000" w:themeColor="text1"/>
          <w:kern w:val="28"/>
          <w:sz w:val="28"/>
          <w:szCs w:val="28"/>
        </w:rPr>
        <w:tab/>
        <w:t>- издает в пределах своих полномочий правовые акты;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2" w:name="sub_360404"/>
      <w:bookmarkEnd w:id="11"/>
      <w:r w:rsidRPr="00A13EE9">
        <w:rPr>
          <w:rFonts w:ascii="Times New Roman" w:eastAsia="Times New Roman" w:hAnsi="Times New Roman" w:cs="Times New Roman"/>
          <w:color w:val="000000" w:themeColor="text1"/>
          <w:kern w:val="28"/>
          <w:sz w:val="28"/>
          <w:szCs w:val="28"/>
        </w:rPr>
        <w:tab/>
        <w:t>- осуществляет руководство подготовкой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контролирует и обеспечивает выполнение Регламента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дает поручения депутатским комиссиям и комитетам по вопросам их ведения, координирует их деятельность;</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вправе требовать созыва внеочередного заседания Совета поселения;</w:t>
      </w:r>
    </w:p>
    <w:bookmarkEnd w:id="12"/>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принимает меры по обеспечению гласности и учета общественного мнения в работе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3" w:name="sub_3605"/>
      <w:r w:rsidRPr="00A13EE9">
        <w:rPr>
          <w:rFonts w:ascii="Times New Roman" w:eastAsia="Times New Roman" w:hAnsi="Times New Roman" w:cs="Times New Roman"/>
          <w:color w:val="000000" w:themeColor="text1"/>
          <w:kern w:val="28"/>
          <w:sz w:val="28"/>
          <w:szCs w:val="28"/>
        </w:rPr>
        <w:tab/>
        <w:t>- организует прием граждан и должностных лиц организаций, предприятий и учреждений в Совете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заключает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 </w:t>
      </w:r>
      <w:r w:rsidRPr="00A13EE9">
        <w:rPr>
          <w:rFonts w:ascii="Times New Roman" w:eastAsia="Times New Roman" w:hAnsi="Times New Roman" w:cs="Times New Roman"/>
          <w:color w:val="000000" w:themeColor="text1"/>
          <w:kern w:val="28"/>
          <w:sz w:val="28"/>
          <w:szCs w:val="28"/>
          <w:shd w:val="clear" w:color="auto" w:fill="FFFFFF"/>
        </w:rPr>
        <w:t xml:space="preserve">от имени муниципального образования выступает публичным партнером в соответствии с Федеральным законом от 13 июля 2015 года № 224-ФЗ «О государственном </w:t>
      </w:r>
      <w:proofErr w:type="gramStart"/>
      <w:r w:rsidRPr="00A13EE9">
        <w:rPr>
          <w:rFonts w:ascii="Times New Roman" w:eastAsia="Times New Roman" w:hAnsi="Times New Roman" w:cs="Times New Roman"/>
          <w:color w:val="000000" w:themeColor="text1"/>
          <w:kern w:val="28"/>
          <w:sz w:val="28"/>
          <w:szCs w:val="28"/>
          <w:shd w:val="clear" w:color="auto" w:fill="FFFFFF"/>
        </w:rPr>
        <w:t>–ч</w:t>
      </w:r>
      <w:proofErr w:type="gramEnd"/>
      <w:r w:rsidRPr="00A13EE9">
        <w:rPr>
          <w:rFonts w:ascii="Times New Roman" w:eastAsia="Times New Roman" w:hAnsi="Times New Roman" w:cs="Times New Roman"/>
          <w:color w:val="000000" w:themeColor="text1"/>
          <w:kern w:val="28"/>
          <w:sz w:val="28"/>
          <w:szCs w:val="28"/>
          <w:shd w:val="clear" w:color="auto" w:fill="FFFFFF"/>
        </w:rPr>
        <w:t xml:space="preserve">астном партнерстве, </w:t>
      </w:r>
      <w:proofErr w:type="spellStart"/>
      <w:r w:rsidRPr="00A13EE9">
        <w:rPr>
          <w:rFonts w:ascii="Times New Roman" w:eastAsia="Times New Roman" w:hAnsi="Times New Roman" w:cs="Times New Roman"/>
          <w:color w:val="000000" w:themeColor="text1"/>
          <w:kern w:val="28"/>
          <w:sz w:val="28"/>
          <w:szCs w:val="28"/>
          <w:shd w:val="clear" w:color="auto" w:fill="FFFFFF"/>
        </w:rPr>
        <w:t>муниципально-частном</w:t>
      </w:r>
      <w:proofErr w:type="spellEnd"/>
      <w:r w:rsidRPr="00A13EE9">
        <w:rPr>
          <w:rFonts w:ascii="Times New Roman" w:eastAsia="Times New Roman" w:hAnsi="Times New Roman" w:cs="Times New Roman"/>
          <w:color w:val="000000" w:themeColor="text1"/>
          <w:kern w:val="28"/>
          <w:sz w:val="28"/>
          <w:szCs w:val="28"/>
          <w:shd w:val="clear" w:color="auto" w:fill="FFFFFF"/>
        </w:rPr>
        <w:t xml:space="preserve"> партнерстве в Российской Федерации и внесении изменений в отдельные законодательные акты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2. Глава поселения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населению и Совету поселения.</w:t>
      </w:r>
    </w:p>
    <w:bookmarkEnd w:id="13"/>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kern w:val="2"/>
          <w:sz w:val="28"/>
          <w:szCs w:val="28"/>
        </w:rPr>
        <w:lastRenderedPageBreak/>
        <w:t>Статья 31. Досрочное прекращение полномочий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1. В соответствии с федеральным законом полномочия главы поселения прекращаются досрочно в случае:</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смерти;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отставки по собственному желанию;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отрешения от должности в порядке, предусмотренном федеральным законом;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r>
      <w:proofErr w:type="gramStart"/>
      <w:r w:rsidRPr="00A13EE9">
        <w:rPr>
          <w:rFonts w:ascii="Times New Roman" w:eastAsia="Times New Roman" w:hAnsi="Times New Roman" w:cs="Times New Roman"/>
          <w:color w:val="000000" w:themeColor="text1"/>
          <w:kern w:val="28"/>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13EE9">
        <w:rPr>
          <w:rFonts w:ascii="Times New Roman" w:eastAsia="Times New Roman" w:hAnsi="Times New Roman" w:cs="Times New Roman"/>
          <w:color w:val="000000" w:themeColor="text1"/>
          <w:kern w:val="28"/>
          <w:sz w:val="28"/>
          <w:szCs w:val="28"/>
        </w:rPr>
        <w:t xml:space="preserve">, в </w:t>
      </w:r>
      <w:proofErr w:type="gramStart"/>
      <w:r w:rsidRPr="00A13EE9">
        <w:rPr>
          <w:rFonts w:ascii="Times New Roman" w:eastAsia="Times New Roman" w:hAnsi="Times New Roman" w:cs="Times New Roman"/>
          <w:color w:val="000000" w:themeColor="text1"/>
          <w:kern w:val="28"/>
          <w:sz w:val="28"/>
          <w:szCs w:val="28"/>
        </w:rPr>
        <w:t>соответствии</w:t>
      </w:r>
      <w:proofErr w:type="gramEnd"/>
      <w:r w:rsidRPr="00A13EE9">
        <w:rPr>
          <w:rFonts w:ascii="Times New Roman" w:eastAsia="Times New Roman" w:hAnsi="Times New Roman" w:cs="Times New Roman"/>
          <w:color w:val="000000" w:themeColor="text1"/>
          <w:kern w:val="28"/>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отзыва избирателями;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 преобразования муниципального образования, осуществляемого в соответствии с </w:t>
      </w:r>
      <w:hyperlink w:anchor="sub_1303" w:history="1">
        <w:r w:rsidRPr="00A13EE9">
          <w:rPr>
            <w:rFonts w:ascii="Times New Roman" w:eastAsia="Times New Roman" w:hAnsi="Times New Roman" w:cs="Times New Roman"/>
            <w:color w:val="000000" w:themeColor="text1"/>
            <w:kern w:val="28"/>
            <w:sz w:val="28"/>
            <w:szCs w:val="28"/>
          </w:rPr>
          <w:t>частями 3</w:t>
        </w:r>
      </w:hyperlink>
      <w:r w:rsidRPr="00A13EE9">
        <w:rPr>
          <w:rFonts w:ascii="Times New Roman" w:eastAsia="Times New Roman" w:hAnsi="Times New Roman" w:cs="Times New Roman"/>
          <w:color w:val="000000" w:themeColor="text1"/>
          <w:kern w:val="28"/>
          <w:sz w:val="28"/>
          <w:szCs w:val="28"/>
        </w:rPr>
        <w:t xml:space="preserve">, </w:t>
      </w:r>
      <w:hyperlink w:anchor="sub_13032" w:history="1">
        <w:r w:rsidRPr="00A13EE9">
          <w:rPr>
            <w:rFonts w:ascii="Times New Roman" w:eastAsia="Times New Roman" w:hAnsi="Times New Roman" w:cs="Times New Roman"/>
            <w:color w:val="000000" w:themeColor="text1"/>
            <w:kern w:val="28"/>
            <w:sz w:val="28"/>
            <w:szCs w:val="28"/>
          </w:rPr>
          <w:t>3.2</w:t>
        </w:r>
      </w:hyperlink>
      <w:r w:rsidRPr="00A13EE9">
        <w:rPr>
          <w:rFonts w:ascii="Times New Roman" w:eastAsia="Times New Roman" w:hAnsi="Times New Roman" w:cs="Times New Roman"/>
          <w:color w:val="000000" w:themeColor="text1"/>
          <w:kern w:val="28"/>
          <w:sz w:val="28"/>
          <w:szCs w:val="28"/>
        </w:rPr>
        <w:t xml:space="preserve">, </w:t>
      </w:r>
      <w:hyperlink w:anchor="sub_1304" w:history="1">
        <w:r w:rsidRPr="00A13EE9">
          <w:rPr>
            <w:rFonts w:ascii="Times New Roman" w:eastAsia="Times New Roman" w:hAnsi="Times New Roman" w:cs="Times New Roman"/>
            <w:color w:val="000000" w:themeColor="text1"/>
            <w:kern w:val="28"/>
            <w:sz w:val="28"/>
            <w:szCs w:val="28"/>
          </w:rPr>
          <w:t>4 - 6</w:t>
        </w:r>
      </w:hyperlink>
      <w:r w:rsidRPr="00A13EE9">
        <w:rPr>
          <w:rFonts w:ascii="Times New Roman" w:eastAsia="Times New Roman" w:hAnsi="Times New Roman" w:cs="Times New Roman"/>
          <w:color w:val="000000" w:themeColor="text1"/>
          <w:kern w:val="28"/>
          <w:sz w:val="28"/>
          <w:szCs w:val="28"/>
        </w:rPr>
        <w:t xml:space="preserve">, </w:t>
      </w:r>
      <w:hyperlink w:anchor="sub_13061" w:history="1">
        <w:r w:rsidRPr="00A13EE9">
          <w:rPr>
            <w:rFonts w:ascii="Times New Roman" w:eastAsia="Times New Roman" w:hAnsi="Times New Roman" w:cs="Times New Roman"/>
            <w:color w:val="000000" w:themeColor="text1"/>
            <w:kern w:val="28"/>
            <w:sz w:val="28"/>
            <w:szCs w:val="28"/>
          </w:rPr>
          <w:t>6.1</w:t>
        </w:r>
      </w:hyperlink>
      <w:r w:rsidRPr="00A13EE9">
        <w:rPr>
          <w:rFonts w:ascii="Times New Roman" w:eastAsia="Times New Roman" w:hAnsi="Times New Roman" w:cs="Times New Roman"/>
          <w:color w:val="000000" w:themeColor="text1"/>
          <w:kern w:val="28"/>
          <w:sz w:val="28"/>
          <w:szCs w:val="28"/>
        </w:rPr>
        <w:t xml:space="preserve">, </w:t>
      </w:r>
      <w:hyperlink w:anchor="sub_13062" w:history="1">
        <w:r w:rsidRPr="00A13EE9">
          <w:rPr>
            <w:rFonts w:ascii="Times New Roman" w:eastAsia="Times New Roman" w:hAnsi="Times New Roman" w:cs="Times New Roman"/>
            <w:color w:val="000000" w:themeColor="text1"/>
            <w:kern w:val="28"/>
            <w:sz w:val="28"/>
            <w:szCs w:val="28"/>
          </w:rPr>
          <w:t>6.2</w:t>
        </w:r>
      </w:hyperlink>
      <w:r w:rsidRPr="00A13EE9">
        <w:rPr>
          <w:rFonts w:ascii="Times New Roman" w:eastAsia="Times New Roman" w:hAnsi="Times New Roman" w:cs="Times New Roman"/>
          <w:color w:val="000000" w:themeColor="text1"/>
          <w:kern w:val="28"/>
          <w:sz w:val="28"/>
          <w:szCs w:val="28"/>
        </w:rPr>
        <w:t xml:space="preserve">, </w:t>
      </w:r>
      <w:hyperlink w:anchor="sub_1307" w:history="1">
        <w:r w:rsidRPr="00A13EE9">
          <w:rPr>
            <w:rFonts w:ascii="Times New Roman" w:eastAsia="Times New Roman" w:hAnsi="Times New Roman" w:cs="Times New Roman"/>
            <w:color w:val="000000" w:themeColor="text1"/>
            <w:kern w:val="28"/>
            <w:sz w:val="28"/>
            <w:szCs w:val="28"/>
          </w:rPr>
          <w:t>7</w:t>
        </w:r>
      </w:hyperlink>
      <w:r w:rsidRPr="00A13EE9">
        <w:rPr>
          <w:rFonts w:ascii="Times New Roman" w:eastAsia="Times New Roman" w:hAnsi="Times New Roman" w:cs="Times New Roman"/>
          <w:color w:val="000000" w:themeColor="text1"/>
          <w:kern w:val="28"/>
          <w:sz w:val="28"/>
          <w:szCs w:val="28"/>
        </w:rPr>
        <w:t xml:space="preserve">, </w:t>
      </w:r>
      <w:hyperlink w:anchor="sub_13071" w:history="1">
        <w:r w:rsidRPr="00A13EE9">
          <w:rPr>
            <w:rFonts w:ascii="Times New Roman" w:eastAsia="Times New Roman" w:hAnsi="Times New Roman" w:cs="Times New Roman"/>
            <w:color w:val="000000" w:themeColor="text1"/>
            <w:kern w:val="28"/>
            <w:sz w:val="28"/>
            <w:szCs w:val="28"/>
          </w:rPr>
          <w:t>7.1 статьи 13</w:t>
        </w:r>
      </w:hyperlink>
      <w:r w:rsidRPr="00A13EE9">
        <w:rPr>
          <w:rFonts w:ascii="Times New Roman" w:eastAsia="Times New Roman" w:hAnsi="Times New Roman" w:cs="Times New Roman"/>
          <w:color w:val="000000" w:themeColor="text1"/>
          <w:kern w:val="28"/>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xml:space="preserve">3. </w:t>
      </w:r>
      <w:r w:rsidRPr="00A13EE9">
        <w:rPr>
          <w:rFonts w:ascii="Times New Roman" w:eastAsiaTheme="minorHAnsi" w:hAnsi="Times New Roman" w:cs="Times New Roman"/>
          <w:sz w:val="28"/>
          <w:szCs w:val="28"/>
          <w:lang w:eastAsia="en-US"/>
        </w:rPr>
        <w:t xml:space="preserve">В случае досрочного прекращения полномочий главы муниципального образования </w:t>
      </w:r>
      <w:r w:rsidRPr="00A13EE9">
        <w:rPr>
          <w:rFonts w:ascii="Times New Roman" w:eastAsiaTheme="minorHAnsi" w:hAnsi="Times New Roman" w:cs="Times New Roman"/>
          <w:color w:val="000000"/>
          <w:sz w:val="28"/>
          <w:szCs w:val="28"/>
          <w:lang w:eastAsia="en-US"/>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A13EE9">
        <w:rPr>
          <w:rFonts w:ascii="Times New Roman" w:eastAsiaTheme="minorHAnsi" w:hAnsi="Times New Roman" w:cs="Times New Roman"/>
          <w:sz w:val="28"/>
          <w:szCs w:val="28"/>
          <w:lang w:eastAsia="en-US"/>
        </w:rPr>
        <w:t xml:space="preserve"> его полномочия временно исполняет </w:t>
      </w:r>
      <w:r w:rsidRPr="00A13EE9">
        <w:rPr>
          <w:rFonts w:ascii="Times New Roman" w:eastAsia="Times New Roman" w:hAnsi="Times New Roman" w:cs="Times New Roman"/>
          <w:color w:val="000000" w:themeColor="text1"/>
          <w:kern w:val="28"/>
          <w:sz w:val="28"/>
          <w:szCs w:val="28"/>
        </w:rPr>
        <w:t>секретарь Совета депутатов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32. Администрация муниципального образования</w:t>
      </w: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33. Полномочия администрации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К уполномочиям администрации муниципального образования относится: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оказание содействия развитию предпринимательства;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 осуществление муниципального контроля по вопросам, предусмотренным федеральными законами;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34. Глава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поселения руководит администрацией муниципального образования на принципах единоначалия.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 xml:space="preserve">авой администрации муниципального образования заключается на срок полномочий Совета поселения, принявшего решение о назначении </w:t>
      </w:r>
      <w:r w:rsidRPr="00A13EE9">
        <w:rPr>
          <w:rFonts w:ascii="Times New Roman" w:eastAsia="Times New Roman" w:hAnsi="Times New Roman" w:cs="Times New Roman"/>
          <w:color w:val="000000" w:themeColor="text1"/>
          <w:kern w:val="28"/>
          <w:sz w:val="28"/>
          <w:szCs w:val="28"/>
        </w:rPr>
        <w:lastRenderedPageBreak/>
        <w:t>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4.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смерти;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отставки по собственному желанию;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roofErr w:type="gramStart"/>
      <w:r w:rsidRPr="00A13EE9">
        <w:rPr>
          <w:rFonts w:ascii="Times New Roman" w:eastAsia="Times New Roman" w:hAnsi="Times New Roman" w:cs="Times New Roman"/>
          <w:color w:val="000000" w:themeColor="text1"/>
          <w:kern w:val="28"/>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13EE9">
        <w:rPr>
          <w:rFonts w:ascii="Times New Roman" w:eastAsia="Times New Roman" w:hAnsi="Times New Roman" w:cs="Times New Roman"/>
          <w:color w:val="000000" w:themeColor="text1"/>
          <w:kern w:val="28"/>
          <w:sz w:val="28"/>
          <w:szCs w:val="28"/>
        </w:rPr>
        <w:t xml:space="preserve">, в </w:t>
      </w:r>
      <w:proofErr w:type="gramStart"/>
      <w:r w:rsidRPr="00A13EE9">
        <w:rPr>
          <w:rFonts w:ascii="Times New Roman" w:eastAsia="Times New Roman" w:hAnsi="Times New Roman" w:cs="Times New Roman"/>
          <w:color w:val="000000" w:themeColor="text1"/>
          <w:kern w:val="28"/>
          <w:sz w:val="28"/>
          <w:szCs w:val="28"/>
        </w:rPr>
        <w:t>соответствии</w:t>
      </w:r>
      <w:proofErr w:type="gramEnd"/>
      <w:r w:rsidRPr="00A13EE9">
        <w:rPr>
          <w:rFonts w:ascii="Times New Roman" w:eastAsia="Times New Roman" w:hAnsi="Times New Roman" w:cs="Times New Roman"/>
          <w:color w:val="000000" w:themeColor="text1"/>
          <w:kern w:val="28"/>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призыва на военную службу или направления на заменяющую ее альтернативную гражданскую службу;</w:t>
      </w:r>
    </w:p>
    <w:p w:rsidR="00A13EE9" w:rsidRPr="00A13EE9" w:rsidRDefault="00A13EE9" w:rsidP="00A13EE9">
      <w:pPr>
        <w:keepNext/>
        <w:spacing w:after="0" w:line="240" w:lineRule="auto"/>
        <w:jc w:val="both"/>
        <w:outlineLvl w:val="0"/>
        <w:rPr>
          <w:rFonts w:ascii="Times New Roman" w:eastAsia="Calibri" w:hAnsi="Times New Roman" w:cs="Times New Roman"/>
          <w:bCs/>
          <w:color w:val="000000" w:themeColor="text1"/>
          <w:kern w:val="32"/>
          <w:sz w:val="28"/>
          <w:szCs w:val="28"/>
          <w:lang w:eastAsia="en-US"/>
        </w:rPr>
      </w:pPr>
      <w:r w:rsidRPr="00A13EE9">
        <w:rPr>
          <w:rFonts w:ascii="Times New Roman" w:eastAsia="Calibri" w:hAnsi="Times New Roman" w:cs="Times New Roman"/>
          <w:bCs/>
          <w:color w:val="000000" w:themeColor="text1"/>
          <w:kern w:val="32"/>
          <w:sz w:val="28"/>
          <w:szCs w:val="28"/>
          <w:lang w:eastAsia="en-US"/>
        </w:rPr>
        <w:t xml:space="preserve">- преобразования муниципального образования, осуществляемого в соответствии с </w:t>
      </w:r>
      <w:hyperlink w:anchor="sub_1303" w:history="1">
        <w:r w:rsidRPr="00A13EE9">
          <w:rPr>
            <w:rFonts w:ascii="Times New Roman" w:eastAsia="Calibri" w:hAnsi="Times New Roman" w:cs="Times New Roman"/>
            <w:bCs/>
            <w:color w:val="000000" w:themeColor="text1"/>
            <w:kern w:val="32"/>
            <w:sz w:val="28"/>
            <w:szCs w:val="28"/>
            <w:lang w:eastAsia="en-US"/>
          </w:rPr>
          <w:t>частями 3</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32" w:history="1">
        <w:r w:rsidRPr="00A13EE9">
          <w:rPr>
            <w:rFonts w:ascii="Times New Roman" w:eastAsia="Calibri" w:hAnsi="Times New Roman" w:cs="Times New Roman"/>
            <w:bCs/>
            <w:color w:val="000000" w:themeColor="text1"/>
            <w:kern w:val="32"/>
            <w:sz w:val="28"/>
            <w:szCs w:val="28"/>
            <w:lang w:eastAsia="en-US"/>
          </w:rPr>
          <w:t>3.2</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4" w:history="1">
        <w:r w:rsidRPr="00A13EE9">
          <w:rPr>
            <w:rFonts w:ascii="Times New Roman" w:eastAsia="Calibri" w:hAnsi="Times New Roman" w:cs="Times New Roman"/>
            <w:bCs/>
            <w:color w:val="000000" w:themeColor="text1"/>
            <w:kern w:val="32"/>
            <w:sz w:val="28"/>
            <w:szCs w:val="28"/>
            <w:lang w:eastAsia="en-US"/>
          </w:rPr>
          <w:t>4 - 6</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61" w:history="1">
        <w:r w:rsidRPr="00A13EE9">
          <w:rPr>
            <w:rFonts w:ascii="Times New Roman" w:eastAsia="Calibri" w:hAnsi="Times New Roman" w:cs="Times New Roman"/>
            <w:bCs/>
            <w:color w:val="000000" w:themeColor="text1"/>
            <w:kern w:val="32"/>
            <w:sz w:val="28"/>
            <w:szCs w:val="28"/>
            <w:lang w:eastAsia="en-US"/>
          </w:rPr>
          <w:t>6.1</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62" w:history="1">
        <w:r w:rsidRPr="00A13EE9">
          <w:rPr>
            <w:rFonts w:ascii="Times New Roman" w:eastAsia="Calibri" w:hAnsi="Times New Roman" w:cs="Times New Roman"/>
            <w:bCs/>
            <w:color w:val="000000" w:themeColor="text1"/>
            <w:kern w:val="32"/>
            <w:sz w:val="28"/>
            <w:szCs w:val="28"/>
            <w:lang w:eastAsia="en-US"/>
          </w:rPr>
          <w:t>6.2</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7" w:history="1">
        <w:r w:rsidRPr="00A13EE9">
          <w:rPr>
            <w:rFonts w:ascii="Times New Roman" w:eastAsia="Calibri" w:hAnsi="Times New Roman" w:cs="Times New Roman"/>
            <w:bCs/>
            <w:color w:val="000000" w:themeColor="text1"/>
            <w:kern w:val="32"/>
            <w:sz w:val="28"/>
            <w:szCs w:val="28"/>
            <w:lang w:eastAsia="en-US"/>
          </w:rPr>
          <w:t>7</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71" w:history="1">
        <w:r w:rsidRPr="00A13EE9">
          <w:rPr>
            <w:rFonts w:ascii="Times New Roman" w:eastAsia="Calibri" w:hAnsi="Times New Roman" w:cs="Times New Roman"/>
            <w:bCs/>
            <w:color w:val="000000" w:themeColor="text1"/>
            <w:kern w:val="32"/>
            <w:sz w:val="28"/>
            <w:szCs w:val="28"/>
            <w:lang w:eastAsia="en-US"/>
          </w:rPr>
          <w:t>7.1 статьи 13</w:t>
        </w:r>
      </w:hyperlink>
      <w:r w:rsidRPr="00A13EE9">
        <w:rPr>
          <w:rFonts w:ascii="Times New Roman" w:eastAsia="Calibri" w:hAnsi="Times New Roman" w:cs="Times New Roman"/>
          <w:bCs/>
          <w:color w:val="000000" w:themeColor="text1"/>
          <w:kern w:val="32"/>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eastAsia="Calibri" w:hAnsi="Times New Roman" w:cs="Times New Roman"/>
            <w:bCs/>
            <w:color w:val="000000" w:themeColor="text1"/>
            <w:kern w:val="32"/>
            <w:sz w:val="28"/>
            <w:szCs w:val="28"/>
            <w:lang w:eastAsia="en-US"/>
          </w:rPr>
          <w:t>2003 г</w:t>
        </w:r>
      </w:smartTag>
      <w:r w:rsidRPr="00A13EE9">
        <w:rPr>
          <w:rFonts w:ascii="Times New Roman" w:eastAsia="Calibri" w:hAnsi="Times New Roman" w:cs="Times New Roman"/>
          <w:bCs/>
          <w:color w:val="000000" w:themeColor="text1"/>
          <w:kern w:val="32"/>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вступления в должность главы муниципального образования, исполняющего полномочия главы местной администрации;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увеличения численности избирателей поселения более чем на 25 процентов, произошедшего вследствие изменения границ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6. В соответствии с федеральным законом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7. </w:t>
      </w:r>
      <w:proofErr w:type="gramStart"/>
      <w:r w:rsidRPr="00A13EE9">
        <w:rPr>
          <w:rFonts w:ascii="Times New Roman" w:eastAsia="Times New Roman" w:hAnsi="Times New Roman" w:cs="Times New Roman"/>
          <w:color w:val="000000" w:themeColor="text1"/>
          <w:kern w:val="28"/>
          <w:sz w:val="28"/>
          <w:szCs w:val="28"/>
        </w:rPr>
        <w:t xml:space="preserve">В случае временного отсутствия главы администрации муниципального образования (в связи с болезнью или отпуском), а также </w:t>
      </w:r>
      <w:r w:rsidRPr="00A13EE9">
        <w:rPr>
          <w:rFonts w:ascii="Times New Roman" w:eastAsiaTheme="minorHAnsi" w:hAnsi="Times New Roman" w:cs="Times New Roman"/>
          <w:color w:val="000000"/>
          <w:sz w:val="28"/>
          <w:szCs w:val="28"/>
          <w:lang w:eastAsia="en-US"/>
        </w:rPr>
        <w:t xml:space="preserve">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A13EE9">
        <w:rPr>
          <w:rFonts w:ascii="Times New Roman" w:eastAsia="Times New Roman" w:hAnsi="Times New Roman" w:cs="Times New Roman"/>
          <w:color w:val="000000" w:themeColor="text1"/>
          <w:kern w:val="28"/>
          <w:sz w:val="28"/>
          <w:szCs w:val="28"/>
        </w:rPr>
        <w:t>заместитель главы администрации либо главный специалист администрации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b/>
          <w:color w:val="000000"/>
          <w:sz w:val="28"/>
          <w:szCs w:val="28"/>
          <w:highlight w:val="yellow"/>
          <w:lang w:eastAsia="en-US"/>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A13EE9">
          <w:rPr>
            <w:rFonts w:ascii="Times New Roman" w:eastAsia="Times New Roman" w:hAnsi="Times New Roman" w:cs="Times New Roman"/>
            <w:color w:val="000000" w:themeColor="text1"/>
            <w:kern w:val="28"/>
            <w:sz w:val="28"/>
            <w:szCs w:val="28"/>
          </w:rPr>
          <w:t>2008 г</w:t>
        </w:r>
      </w:smartTag>
      <w:r w:rsidRPr="00A13EE9">
        <w:rPr>
          <w:rFonts w:ascii="Times New Roman" w:eastAsia="Times New Roman" w:hAnsi="Times New Roman" w:cs="Times New Roman"/>
          <w:color w:val="000000" w:themeColor="text1"/>
          <w:kern w:val="28"/>
          <w:sz w:val="28"/>
          <w:szCs w:val="28"/>
        </w:rPr>
        <w:t>. № 273-ФЗ «О противодействии коррупции» и другими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lastRenderedPageBreak/>
        <w:t xml:space="preserve">           Статья 35. Полномочия главы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муниципального образования обладает следующими полномочиями: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формирует администрацию муниципального образования и руководит ее деятельностью;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издает в пределах своих полномочий постановления и распоряжения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утверждение Совета муниципального образования проект местного бюджета, изменения в него и отчет о его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выполнение правовых актов Совета муниципального образования в рамках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иными полномочиями в соответствии с федеральными законами, законами Саратовской области, настоящим Уставом и решениями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Глава администрации муниципального образования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Совету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36. Контрольно-счетный орган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Контрольно-счетный орган Казачкинского муниципального образования Калининского муниципального района Саратовской области образуется Советом.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Порядок организации и деятельности контрольно-счетного органа Казачкинского муниципального образования Калининского муниципального района Саратовской области определяется </w:t>
      </w:r>
      <w:hyperlink r:id="rId14" w:history="1">
        <w:r w:rsidRPr="00A13EE9">
          <w:rPr>
            <w:rFonts w:ascii="Times New Roman" w:hAnsi="Times New Roman" w:cs="Times New Roman"/>
            <w:color w:val="000000" w:themeColor="text1"/>
            <w:sz w:val="28"/>
            <w:szCs w:val="28"/>
          </w:rPr>
          <w:t>Федеральными законами</w:t>
        </w:r>
      </w:hyperlink>
      <w:r w:rsidRPr="00A13EE9">
        <w:rPr>
          <w:rFonts w:ascii="Times New Roman" w:hAnsi="Times New Roman" w:cs="Times New Roman"/>
          <w:color w:val="000000" w:themeColor="text1"/>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37. Избирательная комиссия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Избирательная комиссия является муниципальным органом, который не входит в структуру органов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Избирательная комиссия поселения формируется в количестве 10 членов с правом решающего голоса, в порядке, установленном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Срок полномочий избирательной комиссии   составляет 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38. Муниципальная служба</w:t>
      </w:r>
    </w:p>
    <w:p w:rsidR="00A13EE9" w:rsidRPr="00A13EE9" w:rsidRDefault="00A13EE9" w:rsidP="00A13EE9">
      <w:pPr>
        <w:spacing w:after="0" w:line="240" w:lineRule="auto"/>
        <w:jc w:val="both"/>
        <w:rPr>
          <w:rFonts w:ascii="Times New Roman" w:hAnsi="Times New Roman" w:cs="Times New Roman"/>
          <w:bCs/>
          <w:color w:val="000000" w:themeColor="text1"/>
          <w:kern w:val="2"/>
          <w:sz w:val="28"/>
          <w:szCs w:val="28"/>
        </w:rPr>
      </w:pPr>
      <w:r w:rsidRPr="00A13EE9">
        <w:rPr>
          <w:rFonts w:ascii="Times New Roman" w:hAnsi="Times New Roman" w:cs="Times New Roman"/>
          <w:color w:val="000000" w:themeColor="text1"/>
          <w:sz w:val="28"/>
          <w:szCs w:val="28"/>
        </w:rPr>
        <w:lastRenderedPageBreak/>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color w:val="000000" w:themeColor="text1"/>
          <w:sz w:val="28"/>
          <w:szCs w:val="28"/>
          <w:lang w:val="en-US"/>
        </w:rPr>
        <w:t>I</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МУНИЦИПАЛЬНЫЕ ПРАВОВЫЕ АКТЫ</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          Статья 39. Система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В систему муниципальных правовых актов входят: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Устав поселения, правовые акты, принятые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40. Подготовка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41. Отмена и приостановление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A13EE9">
        <w:rPr>
          <w:rFonts w:ascii="Times New Roman" w:hAnsi="Times New Roman" w:cs="Times New Roman"/>
          <w:color w:val="000000" w:themeColor="text1"/>
          <w:sz w:val="28"/>
          <w:szCs w:val="28"/>
        </w:rPr>
        <w:t xml:space="preserve"> </w:t>
      </w:r>
      <w:proofErr w:type="gramStart"/>
      <w:r w:rsidRPr="00A13EE9">
        <w:rPr>
          <w:rFonts w:ascii="Times New Roman" w:hAnsi="Times New Roman" w:cs="Times New Roman"/>
          <w:color w:val="000000" w:themeColor="text1"/>
          <w:sz w:val="28"/>
          <w:szCs w:val="28"/>
        </w:rPr>
        <w:t xml:space="preserve">которых на момент отмены или приостановления действия муниципального правового акта отнесено принятие (издание) </w:t>
      </w:r>
      <w:r w:rsidRPr="00A13EE9">
        <w:rPr>
          <w:rFonts w:ascii="Times New Roman" w:hAnsi="Times New Roman" w:cs="Times New Roman"/>
          <w:color w:val="000000" w:themeColor="text1"/>
          <w:sz w:val="28"/>
          <w:szCs w:val="28"/>
        </w:rPr>
        <w:lastRenderedPageBreak/>
        <w:t>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13EE9">
        <w:rPr>
          <w:rFonts w:ascii="Times New Roman" w:hAnsi="Times New Roman" w:cs="Times New Roman"/>
          <w:color w:val="000000" w:themeColor="text1"/>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42. Порядок принятия устава муниципального образования, внесения изменений в настоящий Устав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Устав муниципального образования (далее – Устав) принимается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A13EE9">
        <w:rPr>
          <w:rFonts w:ascii="Times New Roman" w:eastAsiaTheme="minorHAnsi" w:hAnsi="Times New Roman" w:cs="Times New Roman"/>
          <w:sz w:val="28"/>
          <w:szCs w:val="28"/>
          <w:lang w:eastAsia="en-US"/>
        </w:rPr>
        <w:tab/>
      </w:r>
      <w:proofErr w:type="gramStart"/>
      <w:r w:rsidRPr="00A13EE9">
        <w:rPr>
          <w:rFonts w:ascii="Times New Roman" w:eastAsiaTheme="minorHAnsi" w:hAnsi="Times New Roman" w:cs="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A13EE9">
        <w:rPr>
          <w:rFonts w:ascii="Times New Roman" w:eastAsiaTheme="minorHAnsi" w:hAnsi="Times New Roman" w:cs="Times New Roman"/>
          <w:color w:val="000000"/>
          <w:sz w:val="28"/>
          <w:szCs w:val="28"/>
          <w:lang w:eastAsia="en-US"/>
        </w:rPr>
        <w:t>когда в устав муниципального образования вносятся</w:t>
      </w:r>
      <w:r w:rsidRPr="00A13EE9">
        <w:rPr>
          <w:rFonts w:ascii="Times New Roman" w:eastAsiaTheme="minorHAnsi" w:hAnsi="Times New Roman" w:cs="Times New Roman"/>
          <w:sz w:val="28"/>
          <w:szCs w:val="28"/>
          <w:lang w:eastAsia="en-US"/>
        </w:rPr>
        <w:t xml:space="preserve"> изменения в </w:t>
      </w:r>
      <w:r w:rsidRPr="00A13EE9">
        <w:rPr>
          <w:rFonts w:ascii="Times New Roman" w:eastAsiaTheme="minorHAnsi" w:hAnsi="Times New Roman" w:cs="Times New Roman"/>
          <w:color w:val="000000"/>
          <w:sz w:val="28"/>
          <w:szCs w:val="28"/>
          <w:lang w:eastAsia="en-US"/>
        </w:rPr>
        <w:t xml:space="preserve">форме точного воспроизведения положений </w:t>
      </w:r>
      <w:hyperlink r:id="rId15" w:history="1">
        <w:r w:rsidRPr="00A13EE9">
          <w:rPr>
            <w:rFonts w:ascii="Times New Roman" w:eastAsiaTheme="minorHAnsi" w:hAnsi="Times New Roman" w:cs="Times New Roman"/>
            <w:color w:val="106BBE"/>
            <w:sz w:val="28"/>
            <w:szCs w:val="28"/>
            <w:lang w:eastAsia="en-US"/>
          </w:rPr>
          <w:t>Конституции</w:t>
        </w:r>
      </w:hyperlink>
      <w:r w:rsidRPr="00A13EE9">
        <w:rPr>
          <w:rFonts w:ascii="Times New Roman" w:eastAsiaTheme="minorHAnsi" w:hAnsi="Times New Roman" w:cs="Times New Roman"/>
          <w:color w:val="000000"/>
          <w:sz w:val="28"/>
          <w:szCs w:val="28"/>
          <w:lang w:eastAsia="en-US"/>
        </w:rPr>
        <w:t xml:space="preserve"> Российской Федерации, федеральных законов, конституции (устава) или законов субъекта Российской Федерации в</w:t>
      </w:r>
      <w:r w:rsidRPr="00A13EE9">
        <w:rPr>
          <w:rFonts w:ascii="Times New Roman" w:eastAsiaTheme="minorHAnsi" w:hAnsi="Times New Roman" w:cs="Times New Roman"/>
          <w:sz w:val="28"/>
          <w:szCs w:val="28"/>
          <w:lang w:eastAsia="en-US"/>
        </w:rPr>
        <w:t xml:space="preserve"> целях приведения </w:t>
      </w:r>
      <w:r w:rsidRPr="00A13EE9">
        <w:rPr>
          <w:rFonts w:ascii="Times New Roman" w:eastAsiaTheme="minorHAnsi" w:hAnsi="Times New Roman" w:cs="Times New Roman"/>
          <w:color w:val="000000"/>
          <w:sz w:val="28"/>
          <w:szCs w:val="28"/>
          <w:lang w:eastAsia="en-US"/>
        </w:rPr>
        <w:t>данного</w:t>
      </w:r>
      <w:proofErr w:type="gramEnd"/>
      <w:r w:rsidRPr="00A13EE9">
        <w:rPr>
          <w:rFonts w:ascii="Times New Roman" w:eastAsiaTheme="minorHAnsi" w:hAnsi="Times New Roman" w:cs="Times New Roman"/>
          <w:sz w:val="28"/>
          <w:szCs w:val="28"/>
          <w:lang w:eastAsia="en-US"/>
        </w:rPr>
        <w:t xml:space="preserve"> устава в соответствие с </w:t>
      </w:r>
      <w:r w:rsidRPr="00A13EE9">
        <w:rPr>
          <w:rFonts w:ascii="Times New Roman" w:eastAsiaTheme="minorHAnsi" w:hAnsi="Times New Roman" w:cs="Times New Roman"/>
          <w:color w:val="000000"/>
          <w:sz w:val="28"/>
          <w:szCs w:val="28"/>
          <w:lang w:eastAsia="en-US"/>
        </w:rPr>
        <w:t>этими нормативными правовыми актами</w:t>
      </w:r>
      <w:r w:rsidRPr="00A13EE9">
        <w:rPr>
          <w:rFonts w:ascii="Times New Roman" w:eastAsiaTheme="minorHAnsi" w:hAnsi="Times New Roman" w:cs="Times New Roman"/>
          <w:sz w:val="28"/>
          <w:szCs w:val="28"/>
          <w:lang w:eastAsia="en-US"/>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A13EE9">
        <w:rPr>
          <w:rFonts w:ascii="Times New Roman" w:hAnsi="Times New Roman" w:cs="Times New Roman"/>
          <w:color w:val="000000" w:themeColor="text1"/>
          <w:sz w:val="28"/>
          <w:szCs w:val="28"/>
        </w:rPr>
        <w:t>порядке</w:t>
      </w:r>
      <w:proofErr w:type="gramEnd"/>
      <w:r w:rsidRPr="00A13EE9">
        <w:rPr>
          <w:rFonts w:ascii="Times New Roman" w:hAnsi="Times New Roman" w:cs="Times New Roman"/>
          <w:color w:val="000000" w:themeColor="text1"/>
          <w:sz w:val="28"/>
          <w:szCs w:val="28"/>
        </w:rPr>
        <w:t xml:space="preserve"> установленном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A13EE9">
        <w:rPr>
          <w:rFonts w:ascii="Times New Roman" w:hAnsi="Times New Roman" w:cs="Times New Roman"/>
          <w:color w:val="000000" w:themeColor="text1"/>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 xml:space="preserve">6. </w:t>
      </w:r>
      <w:proofErr w:type="gramStart"/>
      <w:r w:rsidRPr="00A13EE9">
        <w:rPr>
          <w:rFonts w:ascii="Times New Roman" w:hAnsi="Times New Roman" w:cs="Times New Roman"/>
          <w:color w:val="000000" w:themeColor="text1"/>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43. Решения, принятые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w:t>
      </w:r>
      <w:proofErr w:type="gramStart"/>
      <w:r w:rsidRPr="00A13EE9">
        <w:rPr>
          <w:rFonts w:ascii="Times New Roman" w:hAnsi="Times New Roman" w:cs="Times New Roman"/>
          <w:color w:val="000000" w:themeColor="text1"/>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A13EE9">
        <w:rPr>
          <w:rFonts w:ascii="Times New Roman" w:hAnsi="Times New Roman" w:cs="Times New Roman"/>
          <w:color w:val="000000" w:themeColor="text1"/>
          <w:sz w:val="28"/>
          <w:szCs w:val="28"/>
        </w:rPr>
        <w:t xml:space="preserve"> Указанный срок не может превышать три месяца.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44. Правовые акты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 xml:space="preserve">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w:t>
      </w:r>
      <w:r w:rsidRPr="00A13EE9">
        <w:rPr>
          <w:rFonts w:ascii="Times New Roman" w:hAnsi="Times New Roman" w:cs="Times New Roman"/>
          <w:color w:val="000000" w:themeColor="text1"/>
          <w:sz w:val="28"/>
          <w:szCs w:val="28"/>
        </w:rPr>
        <w:lastRenderedPageBreak/>
        <w:t>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A13EE9">
        <w:rPr>
          <w:rFonts w:ascii="Times New Roman" w:hAnsi="Times New Roman" w:cs="Times New Roman"/>
          <w:color w:val="000000" w:themeColor="text1"/>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Решения ненормативного характера принимаются в порядке, предусмотренном Регламентом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kern w:val="28"/>
          <w:sz w:val="28"/>
          <w:szCs w:val="28"/>
        </w:rPr>
      </w:pPr>
      <w:r w:rsidRPr="00A13EE9">
        <w:rPr>
          <w:rFonts w:ascii="Times New Roman" w:eastAsia="Times New Roman" w:hAnsi="Times New Roman" w:cs="Times New Roman"/>
          <w:b/>
          <w:bCs/>
          <w:color w:val="000000" w:themeColor="text1"/>
          <w:kern w:val="28"/>
          <w:sz w:val="28"/>
          <w:szCs w:val="28"/>
        </w:rPr>
        <w:t>Статья 45.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Глава муниципального образования в пределах </w:t>
      </w:r>
      <w:proofErr w:type="gramStart"/>
      <w:r w:rsidRPr="00A13EE9">
        <w:rPr>
          <w:rFonts w:ascii="Times New Roman" w:eastAsia="Times New Roman" w:hAnsi="Times New Roman" w:cs="Times New Roman"/>
          <w:color w:val="000000" w:themeColor="text1"/>
          <w:kern w:val="28"/>
          <w:sz w:val="28"/>
          <w:szCs w:val="28"/>
        </w:rPr>
        <w:t>своих полномочий, установленных настоящим Уставом и решениями Совета поселения издает</w:t>
      </w:r>
      <w:proofErr w:type="gramEnd"/>
      <w:r w:rsidRPr="00A13EE9">
        <w:rPr>
          <w:rFonts w:ascii="Times New Roman" w:eastAsia="Times New Roman" w:hAnsi="Times New Roman" w:cs="Times New Roman"/>
          <w:color w:val="000000" w:themeColor="text1"/>
          <w:kern w:val="28"/>
          <w:sz w:val="28"/>
          <w:szCs w:val="28"/>
        </w:rPr>
        <w:t xml:space="preserve">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A13EE9">
        <w:rPr>
          <w:rFonts w:ascii="Times New Roman" w:eastAsia="Times New Roman" w:hAnsi="Times New Roman" w:cs="Times New Roman"/>
          <w:color w:val="000000" w:themeColor="text1"/>
          <w:kern w:val="28"/>
          <w:sz w:val="28"/>
          <w:szCs w:val="28"/>
        </w:rPr>
        <w:t>-р</w:t>
      </w:r>
      <w:proofErr w:type="gramEnd"/>
      <w:r w:rsidRPr="00A13EE9">
        <w:rPr>
          <w:rFonts w:ascii="Times New Roman" w:eastAsia="Times New Roman" w:hAnsi="Times New Roman" w:cs="Times New Roman"/>
          <w:color w:val="000000" w:themeColor="text1"/>
          <w:kern w:val="28"/>
          <w:sz w:val="28"/>
          <w:szCs w:val="28"/>
        </w:rPr>
        <w:t>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46. Правовые акты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w:t>
      </w:r>
      <w:proofErr w:type="gramStart"/>
      <w:r w:rsidRPr="00A13EE9">
        <w:rPr>
          <w:rFonts w:ascii="Times New Roman" w:eastAsia="Times New Roman" w:hAnsi="Times New Roman" w:cs="Times New Roman"/>
          <w:color w:val="000000" w:themeColor="text1"/>
          <w:kern w:val="28"/>
          <w:sz w:val="28"/>
          <w:szCs w:val="28"/>
        </w:rPr>
        <w:t xml:space="preserve">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w:t>
      </w:r>
      <w:r w:rsidRPr="00A13EE9">
        <w:rPr>
          <w:rFonts w:ascii="Times New Roman" w:eastAsia="Times New Roman" w:hAnsi="Times New Roman" w:cs="Times New Roman"/>
          <w:color w:val="000000" w:themeColor="text1"/>
          <w:kern w:val="28"/>
          <w:sz w:val="28"/>
          <w:szCs w:val="28"/>
        </w:rPr>
        <w:lastRenderedPageBreak/>
        <w:t>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A13EE9">
        <w:rPr>
          <w:rFonts w:ascii="Times New Roman" w:eastAsia="Times New Roman" w:hAnsi="Times New Roman" w:cs="Times New Roman"/>
          <w:color w:val="000000" w:themeColor="text1"/>
          <w:kern w:val="28"/>
          <w:sz w:val="28"/>
          <w:szCs w:val="28"/>
        </w:rPr>
        <w:t xml:space="preserve"> работы местной администрации.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47. Порядок официального опубликования (обнародования) и вступления в силу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2.Решения Совета о налогах и сборах вступают в силу в соответствии с Налоговым кодексом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5.Решения Совета подписываются главой муниципального образования в течение 10 дней со дня их поступления.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Подписанное решение Совета подлежит опубликованию (обнародованию)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7 дней со дня подписания.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Нормативный акт местной администрации муниципального образования опубликовывается (обнародуется) главой администрации муниципального образования в течение 10 дней со дня их подписания.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w:t>
      </w:r>
      <w:r w:rsidRPr="00A13EE9">
        <w:rPr>
          <w:rFonts w:ascii="Times New Roman" w:hAnsi="Times New Roman" w:cs="Times New Roman"/>
          <w:color w:val="000000" w:themeColor="text1"/>
          <w:sz w:val="28"/>
          <w:szCs w:val="28"/>
          <w:shd w:val="clear" w:color="auto" w:fill="FFFFFF"/>
        </w:rPr>
        <w:t xml:space="preserve"> При размещении нормативного правового акта на официальном сайте в обязательном порядке указываются сведения о дате его опубликования.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ЭКОНОМИЧЕСКАЯ ОСНОВА МЕСТНОГО САМОУПРАВЛЕНИЯ</w:t>
      </w: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48. Владение, пользование и распоряжением муниципальным имуществом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собственности муниципальных образований может находиться: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w:t>
      </w:r>
      <w:hyperlink w:anchor="sub_20110" w:history="1">
        <w:r w:rsidRPr="00A13EE9">
          <w:rPr>
            <w:rFonts w:ascii="Times New Roman" w:hAnsi="Times New Roman" w:cs="Times New Roman"/>
            <w:color w:val="000000" w:themeColor="text1"/>
            <w:sz w:val="28"/>
            <w:szCs w:val="28"/>
          </w:rPr>
          <w:t>вопросов местного значения</w:t>
        </w:r>
      </w:hyperlink>
      <w:r w:rsidRPr="00A13EE9">
        <w:rPr>
          <w:rFonts w:ascii="Times New Roman" w:hAnsi="Times New Roman" w:cs="Times New Roman"/>
          <w:color w:val="000000" w:themeColor="text1"/>
          <w:sz w:val="28"/>
          <w:szCs w:val="28"/>
        </w:rPr>
        <w:t>;</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5) имущество, предназначенное для решения вопросов местного значения в соответствии с </w:t>
      </w:r>
      <w:hyperlink r:id="rId16"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и </w:t>
      </w:r>
      <w:hyperlink r:id="rId17" w:history="1">
        <w:r w:rsidRPr="00A13EE9">
          <w:rPr>
            <w:rFonts w:ascii="Times New Roman" w:hAnsi="Times New Roman" w:cs="Times New Roman"/>
            <w:color w:val="000000" w:themeColor="text1"/>
            <w:sz w:val="28"/>
            <w:szCs w:val="28"/>
          </w:rPr>
          <w:t>4 статьи 14</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A13EE9">
          <w:rPr>
            <w:rFonts w:ascii="Times New Roman" w:hAnsi="Times New Roman" w:cs="Times New Roman"/>
            <w:color w:val="000000" w:themeColor="text1"/>
            <w:sz w:val="28"/>
            <w:szCs w:val="28"/>
          </w:rPr>
          <w:t>частями 1</w:t>
        </w:r>
      </w:hyperlink>
      <w:r w:rsidRPr="00A13EE9">
        <w:rPr>
          <w:rFonts w:ascii="Times New Roman" w:hAnsi="Times New Roman" w:cs="Times New Roman"/>
          <w:color w:val="000000" w:themeColor="text1"/>
          <w:sz w:val="28"/>
          <w:szCs w:val="28"/>
        </w:rPr>
        <w:t xml:space="preserve"> и </w:t>
      </w:r>
      <w:hyperlink w:anchor="sub_17011" w:history="1">
        <w:r w:rsidRPr="00A13EE9">
          <w:rPr>
            <w:rFonts w:ascii="Times New Roman" w:hAnsi="Times New Roman" w:cs="Times New Roman"/>
            <w:color w:val="000000" w:themeColor="text1"/>
            <w:sz w:val="28"/>
            <w:szCs w:val="28"/>
          </w:rPr>
          <w:t>1.1 статьи 17</w:t>
        </w:r>
      </w:hyperlink>
      <w:r w:rsidRPr="00A13EE9">
        <w:rPr>
          <w:rFonts w:ascii="Times New Roman" w:hAnsi="Times New Roman" w:cs="Times New Roman"/>
          <w:color w:val="000000" w:themeColor="text1"/>
          <w:sz w:val="28"/>
          <w:szCs w:val="28"/>
        </w:rPr>
        <w:t xml:space="preserve"> Федерального закона от 6</w:t>
      </w:r>
      <w:proofErr w:type="gramEnd"/>
      <w:r w:rsidRPr="00A13EE9">
        <w:rPr>
          <w:rFonts w:ascii="Times New Roman" w:hAnsi="Times New Roman" w:cs="Times New Roman"/>
          <w:color w:val="000000" w:themeColor="text1"/>
          <w:sz w:val="28"/>
          <w:szCs w:val="28"/>
        </w:rPr>
        <w:t xml:space="preserve">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Статья 49. Порядок и условия приватизации муниципальной собственности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2.Доходы от использования и приватизации муниципального имущества поступают в местный бюджет.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50. Учреждение, реорганизация и ликвидация муниципальных предприятий и учреждений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Администрация муниципального образования от имени муниципального образования </w:t>
      </w:r>
      <w:proofErr w:type="spellStart"/>
      <w:r w:rsidRPr="00A13EE9">
        <w:rPr>
          <w:rFonts w:ascii="Times New Roman" w:hAnsi="Times New Roman" w:cs="Times New Roman"/>
          <w:color w:val="000000" w:themeColor="text1"/>
          <w:sz w:val="28"/>
          <w:szCs w:val="28"/>
        </w:rPr>
        <w:t>субсидиарно</w:t>
      </w:r>
      <w:proofErr w:type="spellEnd"/>
      <w:r w:rsidRPr="00A13EE9">
        <w:rPr>
          <w:rFonts w:ascii="Times New Roman" w:hAnsi="Times New Roman" w:cs="Times New Roman"/>
          <w:color w:val="000000" w:themeColor="text1"/>
          <w:sz w:val="28"/>
          <w:szCs w:val="28"/>
        </w:rPr>
        <w:t xml:space="preserve"> отвечает по обязательствам муниципальных казенных </w:t>
      </w:r>
      <w:proofErr w:type="gramStart"/>
      <w:r w:rsidRPr="00A13EE9">
        <w:rPr>
          <w:rFonts w:ascii="Times New Roman" w:hAnsi="Times New Roman" w:cs="Times New Roman"/>
          <w:color w:val="000000" w:themeColor="text1"/>
          <w:sz w:val="28"/>
          <w:szCs w:val="28"/>
        </w:rPr>
        <w:t>учреждений</w:t>
      </w:r>
      <w:proofErr w:type="gramEnd"/>
      <w:r w:rsidRPr="00A13EE9">
        <w:rPr>
          <w:rFonts w:ascii="Times New Roman" w:hAnsi="Times New Roman" w:cs="Times New Roman"/>
          <w:color w:val="000000" w:themeColor="text1"/>
          <w:sz w:val="28"/>
          <w:szCs w:val="28"/>
        </w:rPr>
        <w:t xml:space="preserve"> и обеспечивают их исполнение в порядке, установленном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51. Бюджет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Муниципальное образование имеет собственный бюджет (далее - местный бюджет).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местного бюджета </w:t>
      </w:r>
      <w:r w:rsidRPr="00A13EE9">
        <w:rPr>
          <w:rFonts w:ascii="Times New Roman" w:eastAsia="Times New Roman" w:hAnsi="Times New Roman" w:cs="Times New Roman"/>
          <w:color w:val="000000" w:themeColor="text1"/>
          <w:sz w:val="28"/>
          <w:szCs w:val="28"/>
        </w:rPr>
        <w:lastRenderedPageBreak/>
        <w:t xml:space="preserve">осуществляются органами местного самоуправления муниципального образования самостоятельно с соблюдением требований, установленных </w:t>
      </w:r>
      <w:hyperlink r:id="rId18"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w:t>
      </w:r>
      <w:proofErr w:type="gramStart"/>
      <w:r w:rsidRPr="00A13EE9">
        <w:rPr>
          <w:rFonts w:ascii="Times New Roman" w:eastAsia="Times New Roman" w:hAnsi="Times New Roman" w:cs="Times New Roman"/>
          <w:color w:val="000000" w:themeColor="text1"/>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19"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Бюджет исполняется на основе единства кассы и подведомственности расходов.</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Расходы бюджета муниципального образования осуществляются в соответствии с Бюджетным кодексом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9.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52. Местные налоги и сборы</w:t>
      </w:r>
    </w:p>
    <w:p w:rsidR="00A13EE9" w:rsidRPr="00A13EE9" w:rsidRDefault="00A13EE9" w:rsidP="00A13EE9">
      <w:pPr>
        <w:spacing w:after="0" w:line="240" w:lineRule="auto"/>
        <w:jc w:val="both"/>
        <w:rPr>
          <w:rFonts w:ascii="Times New Roman" w:eastAsia="Times New Roman" w:hAnsi="Times New Roman" w:cs="Times New Roman"/>
          <w:bCs/>
          <w:color w:val="000000" w:themeColor="text1"/>
          <w:sz w:val="28"/>
          <w:szCs w:val="28"/>
        </w:rPr>
      </w:pPr>
      <w:r w:rsidRPr="00A13EE9">
        <w:rPr>
          <w:rFonts w:ascii="Times New Roman" w:eastAsia="Times New Roman" w:hAnsi="Times New Roman" w:cs="Times New Roman"/>
          <w:color w:val="000000" w:themeColor="text1"/>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A13EE9" w:rsidRPr="00A13EE9" w:rsidRDefault="00A13EE9" w:rsidP="00A13EE9">
      <w:pPr>
        <w:keepLines/>
        <w:widowControl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53. Средства самообложения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w:t>
      </w:r>
      <w:r w:rsidRPr="00A13EE9">
        <w:rPr>
          <w:rFonts w:ascii="Times New Roman" w:hAnsi="Times New Roman" w:cs="Times New Roman"/>
          <w:color w:val="000000" w:themeColor="text1"/>
          <w:sz w:val="28"/>
          <w:szCs w:val="28"/>
        </w:rPr>
        <w:lastRenderedPageBreak/>
        <w:t>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Вопросы введения и использования средств самообложения граждан решаются на местном референдуме.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54. Закупки для обеспечения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55. Муниципальные заимствования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bCs/>
          <w:color w:val="000000" w:themeColor="text1"/>
          <w:sz w:val="28"/>
          <w:szCs w:val="28"/>
          <w:lang w:val="en-US"/>
        </w:rPr>
        <w:t>VI</w:t>
      </w:r>
      <w:r w:rsidRPr="00A13EE9">
        <w:rPr>
          <w:rFonts w:ascii="Times New Roman" w:hAnsi="Times New Roman" w:cs="Times New Roman"/>
          <w:b/>
          <w:bCs/>
          <w:color w:val="000000" w:themeColor="text1"/>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2"/>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color w:val="000000" w:themeColor="text1"/>
          <w:sz w:val="28"/>
          <w:szCs w:val="28"/>
        </w:rPr>
        <w:t>Статья 56. Ответственность органов местного самоуправления и должностных лиц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57. Ответственность органов местного самоуправления, депутатов и главы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xml:space="preserve"> перед населением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58. Ответственность органов местного самоуправления и должностных лиц местного самоуправления </w:t>
      </w:r>
      <w:r w:rsidRPr="00A13EE9">
        <w:rPr>
          <w:rFonts w:ascii="Times New Roman" w:eastAsia="Times New Roman" w:hAnsi="Times New Roman" w:cs="Times New Roman"/>
          <w:b/>
          <w:color w:val="000000" w:themeColor="text1"/>
          <w:sz w:val="28"/>
          <w:szCs w:val="28"/>
        </w:rPr>
        <w:t>муниципального образования</w:t>
      </w:r>
      <w:r w:rsidRPr="00A13EE9">
        <w:rPr>
          <w:rFonts w:ascii="Times New Roman" w:eastAsia="Times New Roman" w:hAnsi="Times New Roman" w:cs="Times New Roman"/>
          <w:b/>
          <w:bCs/>
          <w:color w:val="000000" w:themeColor="text1"/>
          <w:sz w:val="28"/>
          <w:szCs w:val="28"/>
        </w:rPr>
        <w:t xml:space="preserve"> перед государством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roofErr w:type="gramStart"/>
      <w:r w:rsidRPr="00A13EE9">
        <w:rPr>
          <w:rFonts w:ascii="Times New Roman" w:eastAsia="Times New Roman" w:hAnsi="Times New Roman" w:cs="Times New Roman"/>
          <w:color w:val="000000" w:themeColor="text1"/>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w:t>
      </w:r>
      <w:r w:rsidRPr="00A13EE9">
        <w:rPr>
          <w:rFonts w:ascii="Times New Roman" w:eastAsia="Times New Roman" w:hAnsi="Times New Roman" w:cs="Times New Roman"/>
          <w:color w:val="000000" w:themeColor="text1"/>
          <w:sz w:val="28"/>
          <w:szCs w:val="28"/>
        </w:rPr>
        <w:lastRenderedPageBreak/>
        <w:t xml:space="preserve">решения соответствующего суда в случае нарушения ими </w:t>
      </w:r>
      <w:hyperlink r:id="rId20" w:history="1">
        <w:r w:rsidRPr="00A13EE9">
          <w:rPr>
            <w:rFonts w:ascii="Times New Roman" w:eastAsia="Times New Roman" w:hAnsi="Times New Roman" w:cs="Times New Roman"/>
            <w:color w:val="000000" w:themeColor="text1"/>
            <w:sz w:val="28"/>
            <w:szCs w:val="28"/>
          </w:rPr>
          <w:t>Конституции</w:t>
        </w:r>
      </w:hyperlink>
      <w:r w:rsidRPr="00A13EE9">
        <w:rPr>
          <w:rFonts w:ascii="Times New Roman" w:eastAsia="Times New Roman" w:hAnsi="Times New Roman" w:cs="Times New Roman"/>
          <w:color w:val="000000" w:themeColor="text1"/>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ГЛАВА </w:t>
      </w:r>
      <w:r w:rsidRPr="00A13EE9">
        <w:rPr>
          <w:rFonts w:ascii="Times New Roman" w:eastAsia="Times New Roman" w:hAnsi="Times New Roman" w:cs="Times New Roman"/>
          <w:b/>
          <w:color w:val="000000" w:themeColor="text1"/>
          <w:kern w:val="28"/>
          <w:sz w:val="28"/>
          <w:szCs w:val="28"/>
          <w:lang w:val="en-US"/>
        </w:rPr>
        <w:t>VII</w:t>
      </w:r>
      <w:r w:rsidRPr="00A13EE9">
        <w:rPr>
          <w:rFonts w:ascii="Times New Roman" w:eastAsia="Times New Roman" w:hAnsi="Times New Roman" w:cs="Times New Roman"/>
          <w:b/>
          <w:color w:val="000000" w:themeColor="text1"/>
          <w:kern w:val="28"/>
          <w:sz w:val="28"/>
          <w:szCs w:val="28"/>
        </w:rPr>
        <w:t>. ПЕРЕХОДНЫЕ ПОЛОЖЕНИЯ</w:t>
      </w: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Статья 60. </w:t>
      </w:r>
      <w:r w:rsidRPr="00A13EE9">
        <w:rPr>
          <w:rFonts w:ascii="Times New Roman" w:eastAsia="Times New Roman" w:hAnsi="Times New Roman" w:cs="Times New Roman"/>
          <w:color w:val="000000" w:themeColor="text1"/>
          <w:kern w:val="28"/>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в переходный период  порядок решения вопросов местного значения устанавливается в соответствии с законом Саратовской области.</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61.</w:t>
      </w:r>
      <w:r w:rsidRPr="00A13EE9">
        <w:rPr>
          <w:rFonts w:ascii="Times New Roman" w:hAnsi="Times New Roman" w:cs="Times New Roman"/>
          <w:color w:val="000000" w:themeColor="text1"/>
          <w:sz w:val="28"/>
          <w:szCs w:val="28"/>
        </w:rPr>
        <w:t xml:space="preserve">  Статья 19.1. настоящей редакции Устава вступает в силу после истечения срока полномочий представительного органа Калининского муниципального района, избранного до дня вступления в силу Закона Саратовской области от 29 октября 2014г. № 131-ЗСО «О порядке формирования представительных органов муниципальных районов в Саратовской области».</w:t>
      </w:r>
    </w:p>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sectPr w:rsidR="00A13EE9" w:rsidSect="00D74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6512B29"/>
    <w:multiLevelType w:val="hybridMultilevel"/>
    <w:tmpl w:val="E836E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BC4B35"/>
    <w:multiLevelType w:val="hybridMultilevel"/>
    <w:tmpl w:val="115E80AC"/>
    <w:lvl w:ilvl="0" w:tplc="C1406638">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A362B16"/>
    <w:multiLevelType w:val="hybridMultilevel"/>
    <w:tmpl w:val="10C0F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31BE"/>
    <w:rsid w:val="001356B2"/>
    <w:rsid w:val="001815EF"/>
    <w:rsid w:val="001C6AB3"/>
    <w:rsid w:val="003A415D"/>
    <w:rsid w:val="007731BE"/>
    <w:rsid w:val="009640E6"/>
    <w:rsid w:val="00A13EE9"/>
    <w:rsid w:val="00B641D7"/>
    <w:rsid w:val="00D74A09"/>
    <w:rsid w:val="00E67F8C"/>
    <w:rsid w:val="00F37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09"/>
  </w:style>
  <w:style w:type="paragraph" w:styleId="1">
    <w:name w:val="heading 1"/>
    <w:aliases w:val="!Части документа"/>
    <w:basedOn w:val="a"/>
    <w:next w:val="a"/>
    <w:link w:val="10"/>
    <w:uiPriority w:val="99"/>
    <w:qFormat/>
    <w:rsid w:val="007731BE"/>
    <w:pPr>
      <w:keepNext/>
      <w:spacing w:before="240" w:after="60"/>
      <w:outlineLvl w:val="0"/>
    </w:pPr>
    <w:rPr>
      <w:rFonts w:ascii="Cambria" w:eastAsia="Times New Roman" w:hAnsi="Cambria" w:cs="Times New Roman"/>
      <w:b/>
      <w:bCs/>
      <w:kern w:val="32"/>
      <w:sz w:val="32"/>
      <w:szCs w:val="32"/>
    </w:rPr>
  </w:style>
  <w:style w:type="paragraph" w:styleId="2">
    <w:name w:val="heading 2"/>
    <w:aliases w:val="!Разделы документа"/>
    <w:basedOn w:val="a"/>
    <w:next w:val="a"/>
    <w:link w:val="20"/>
    <w:uiPriority w:val="99"/>
    <w:qFormat/>
    <w:rsid w:val="00A13EE9"/>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qFormat/>
    <w:rsid w:val="00A13EE9"/>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qFormat/>
    <w:rsid w:val="00A13EE9"/>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iPriority w:val="99"/>
    <w:unhideWhenUsed/>
    <w:qFormat/>
    <w:rsid w:val="00A13E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unhideWhenUsed/>
    <w:qFormat/>
    <w:rsid w:val="00A13E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731BE"/>
    <w:rPr>
      <w:rFonts w:ascii="Cambria" w:eastAsia="Times New Roman" w:hAnsi="Cambria" w:cs="Times New Roman"/>
      <w:b/>
      <w:bCs/>
      <w:kern w:val="32"/>
      <w:sz w:val="32"/>
      <w:szCs w:val="32"/>
    </w:rPr>
  </w:style>
  <w:style w:type="paragraph" w:styleId="a3">
    <w:name w:val="header"/>
    <w:aliases w:val="!Заголовок документа"/>
    <w:basedOn w:val="a"/>
    <w:link w:val="a4"/>
    <w:uiPriority w:val="99"/>
    <w:unhideWhenUsed/>
    <w:rsid w:val="007731B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aliases w:val="!Заголовок документа Знак"/>
    <w:basedOn w:val="a0"/>
    <w:link w:val="a3"/>
    <w:uiPriority w:val="99"/>
    <w:rsid w:val="007731BE"/>
    <w:rPr>
      <w:rFonts w:ascii="Times New Roman" w:eastAsia="Times New Roman" w:hAnsi="Times New Roman" w:cs="Times New Roman"/>
      <w:sz w:val="24"/>
      <w:szCs w:val="20"/>
    </w:rPr>
  </w:style>
  <w:style w:type="paragraph" w:styleId="a5">
    <w:name w:val="No Spacing"/>
    <w:uiPriority w:val="1"/>
    <w:qFormat/>
    <w:rsid w:val="007731BE"/>
    <w:pPr>
      <w:spacing w:after="0" w:line="240" w:lineRule="auto"/>
    </w:pPr>
    <w:rPr>
      <w:rFonts w:ascii="Times New Roman" w:eastAsia="Times New Roman" w:hAnsi="Times New Roman" w:cs="Times New Roman"/>
      <w:b/>
      <w:kern w:val="28"/>
      <w:sz w:val="28"/>
      <w:szCs w:val="20"/>
    </w:rPr>
  </w:style>
  <w:style w:type="paragraph" w:customStyle="1" w:styleId="s1">
    <w:name w:val="s_1"/>
    <w:basedOn w:val="a"/>
    <w:rsid w:val="007731BE"/>
    <w:pPr>
      <w:spacing w:after="0" w:line="240" w:lineRule="auto"/>
      <w:ind w:firstLine="720"/>
      <w:jc w:val="both"/>
    </w:pPr>
    <w:rPr>
      <w:rFonts w:ascii="Arial" w:eastAsia="Times New Roman" w:hAnsi="Arial" w:cs="Arial"/>
      <w:sz w:val="26"/>
      <w:szCs w:val="26"/>
    </w:rPr>
  </w:style>
  <w:style w:type="paragraph" w:styleId="a6">
    <w:name w:val="List Paragraph"/>
    <w:basedOn w:val="a"/>
    <w:uiPriority w:val="34"/>
    <w:qFormat/>
    <w:rsid w:val="007731B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773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31BE"/>
    <w:rPr>
      <w:rFonts w:ascii="Tahoma" w:hAnsi="Tahoma" w:cs="Tahoma"/>
      <w:sz w:val="16"/>
      <w:szCs w:val="16"/>
    </w:rPr>
  </w:style>
  <w:style w:type="character" w:customStyle="1" w:styleId="20">
    <w:name w:val="Заголовок 2 Знак"/>
    <w:aliases w:val="!Разделы документа Знак"/>
    <w:basedOn w:val="a0"/>
    <w:link w:val="2"/>
    <w:uiPriority w:val="99"/>
    <w:rsid w:val="00A13EE9"/>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uiPriority w:val="99"/>
    <w:rsid w:val="00A13EE9"/>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A13EE9"/>
    <w:rPr>
      <w:rFonts w:ascii="Times New Roman" w:eastAsia="Times New Roman" w:hAnsi="Times New Roman" w:cs="Times New Roman"/>
      <w:b/>
      <w:sz w:val="28"/>
      <w:szCs w:val="20"/>
    </w:rPr>
  </w:style>
  <w:style w:type="character" w:customStyle="1" w:styleId="70">
    <w:name w:val="Заголовок 7 Знак"/>
    <w:basedOn w:val="a0"/>
    <w:link w:val="7"/>
    <w:uiPriority w:val="99"/>
    <w:rsid w:val="00A13EE9"/>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9"/>
    <w:rsid w:val="00A13EE9"/>
    <w:rPr>
      <w:rFonts w:asciiTheme="majorHAnsi" w:eastAsiaTheme="majorEastAsia" w:hAnsiTheme="majorHAnsi" w:cstheme="majorBidi"/>
      <w:i/>
      <w:iCs/>
      <w:color w:val="404040" w:themeColor="text1" w:themeTint="BF"/>
      <w:sz w:val="20"/>
      <w:szCs w:val="20"/>
    </w:rPr>
  </w:style>
  <w:style w:type="character" w:styleId="a9">
    <w:name w:val="Hyperlink"/>
    <w:basedOn w:val="a0"/>
    <w:unhideWhenUsed/>
    <w:rsid w:val="00A13EE9"/>
    <w:rPr>
      <w:color w:val="0000FF"/>
      <w:u w:val="single"/>
    </w:rPr>
  </w:style>
  <w:style w:type="paragraph" w:customStyle="1" w:styleId="aa">
    <w:name w:val="Прижатый влево"/>
    <w:basedOn w:val="a"/>
    <w:next w:val="a"/>
    <w:uiPriority w:val="99"/>
    <w:rsid w:val="00A13EE9"/>
    <w:pPr>
      <w:autoSpaceDE w:val="0"/>
      <w:autoSpaceDN w:val="0"/>
      <w:adjustRightInd w:val="0"/>
      <w:spacing w:after="0" w:line="240" w:lineRule="auto"/>
    </w:pPr>
    <w:rPr>
      <w:rFonts w:ascii="Arial" w:eastAsia="Calibri" w:hAnsi="Arial" w:cs="Arial"/>
      <w:sz w:val="24"/>
      <w:szCs w:val="24"/>
    </w:rPr>
  </w:style>
  <w:style w:type="character" w:customStyle="1" w:styleId="apple-converted-space">
    <w:name w:val="apple-converted-space"/>
    <w:basedOn w:val="a0"/>
    <w:rsid w:val="00A13EE9"/>
  </w:style>
  <w:style w:type="paragraph" w:styleId="ab">
    <w:name w:val="Body Text"/>
    <w:basedOn w:val="a"/>
    <w:link w:val="ac"/>
    <w:uiPriority w:val="99"/>
    <w:unhideWhenUsed/>
    <w:rsid w:val="00A13EE9"/>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uiPriority w:val="99"/>
    <w:rsid w:val="00A13EE9"/>
    <w:rPr>
      <w:rFonts w:ascii="Times New Roman" w:eastAsia="Times New Roman" w:hAnsi="Times New Roman" w:cs="Times New Roman"/>
      <w:sz w:val="28"/>
      <w:szCs w:val="20"/>
    </w:rPr>
  </w:style>
  <w:style w:type="paragraph" w:styleId="ad">
    <w:name w:val="Body Text Indent"/>
    <w:basedOn w:val="a"/>
    <w:link w:val="ae"/>
    <w:uiPriority w:val="99"/>
    <w:unhideWhenUsed/>
    <w:rsid w:val="00A13EE9"/>
    <w:pPr>
      <w:spacing w:after="120" w:line="240" w:lineRule="auto"/>
      <w:ind w:left="283"/>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uiPriority w:val="99"/>
    <w:rsid w:val="00A13EE9"/>
    <w:rPr>
      <w:rFonts w:ascii="Times New Roman" w:eastAsia="Times New Roman" w:hAnsi="Times New Roman" w:cs="Times New Roman"/>
      <w:sz w:val="24"/>
      <w:szCs w:val="20"/>
    </w:rPr>
  </w:style>
  <w:style w:type="paragraph" w:styleId="21">
    <w:name w:val="Body Text Indent 2"/>
    <w:basedOn w:val="a"/>
    <w:link w:val="22"/>
    <w:uiPriority w:val="99"/>
    <w:unhideWhenUsed/>
    <w:rsid w:val="00A13EE9"/>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rsid w:val="00A13EE9"/>
    <w:rPr>
      <w:rFonts w:ascii="Times New Roman" w:eastAsia="Times New Roman" w:hAnsi="Times New Roman" w:cs="Times New Roman"/>
      <w:sz w:val="24"/>
      <w:szCs w:val="20"/>
    </w:rPr>
  </w:style>
  <w:style w:type="paragraph" w:styleId="31">
    <w:name w:val="Body Text Indent 3"/>
    <w:basedOn w:val="a"/>
    <w:link w:val="32"/>
    <w:uiPriority w:val="99"/>
    <w:unhideWhenUsed/>
    <w:rsid w:val="00A13EE9"/>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uiPriority w:val="99"/>
    <w:rsid w:val="00A13EE9"/>
    <w:rPr>
      <w:rFonts w:ascii="Times New Roman" w:eastAsia="Times New Roman" w:hAnsi="Times New Roman" w:cs="Times New Roman"/>
      <w:sz w:val="16"/>
      <w:szCs w:val="20"/>
    </w:rPr>
  </w:style>
  <w:style w:type="paragraph" w:customStyle="1" w:styleId="ConsNormal">
    <w:name w:val="ConsNormal"/>
    <w:rsid w:val="00A13EE9"/>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A13EE9"/>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A13EE9"/>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f">
    <w:name w:val="адресат"/>
    <w:basedOn w:val="a"/>
    <w:next w:val="a"/>
    <w:rsid w:val="00A13EE9"/>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f0">
    <w:name w:val="Не вступил в силу"/>
    <w:rsid w:val="00A13EE9"/>
    <w:rPr>
      <w:rFonts w:ascii="Times New Roman" w:hAnsi="Times New Roman" w:cs="Times New Roman" w:hint="default"/>
      <w:strike/>
      <w:color w:val="008080"/>
    </w:rPr>
  </w:style>
  <w:style w:type="paragraph" w:styleId="af1">
    <w:name w:val="footer"/>
    <w:basedOn w:val="a"/>
    <w:link w:val="af2"/>
    <w:unhideWhenUsed/>
    <w:rsid w:val="00A13EE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rsid w:val="00A13EE9"/>
    <w:rPr>
      <w:rFonts w:ascii="Calibri" w:eastAsia="Times New Roman" w:hAnsi="Calibri" w:cs="Times New Roman"/>
    </w:rPr>
  </w:style>
  <w:style w:type="paragraph" w:customStyle="1" w:styleId="text">
    <w:name w:val="text"/>
    <w:basedOn w:val="a"/>
    <w:rsid w:val="00A13EE9"/>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A13EE9"/>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A13EE9"/>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A13EE9"/>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A13EE9"/>
    <w:pPr>
      <w:spacing w:after="0" w:line="240" w:lineRule="auto"/>
      <w:ind w:firstLine="567"/>
      <w:jc w:val="center"/>
    </w:pPr>
    <w:rPr>
      <w:rFonts w:ascii="Arial" w:eastAsia="Times New Roman" w:hAnsi="Arial" w:cs="Arial"/>
      <w:sz w:val="30"/>
      <w:szCs w:val="30"/>
    </w:rPr>
  </w:style>
  <w:style w:type="paragraph" w:styleId="af3">
    <w:name w:val="Normal (Web)"/>
    <w:basedOn w:val="a"/>
    <w:rsid w:val="00A13EE9"/>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4">
    <w:name w:val="FollowedHyperlink"/>
    <w:rsid w:val="00A13EE9"/>
    <w:rPr>
      <w:color w:val="0000FF"/>
      <w:u w:val="single"/>
    </w:rPr>
  </w:style>
  <w:style w:type="character" w:styleId="HTML">
    <w:name w:val="HTML Variable"/>
    <w:aliases w:val="!Ссылки в документе"/>
    <w:rsid w:val="00A13EE9"/>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A13EE9"/>
    <w:pPr>
      <w:spacing w:after="0" w:line="240" w:lineRule="auto"/>
      <w:ind w:firstLine="567"/>
      <w:jc w:val="both"/>
    </w:pPr>
    <w:rPr>
      <w:rFonts w:ascii="Courier" w:eastAsia="Times New Roman" w:hAnsi="Courier" w:cs="Times New Roman"/>
      <w:sz w:val="20"/>
      <w:szCs w:val="20"/>
    </w:rPr>
  </w:style>
  <w:style w:type="character" w:customStyle="1" w:styleId="af6">
    <w:name w:val="Текст примечания Знак"/>
    <w:aliases w:val="!Равноширинный текст документа Знак"/>
    <w:basedOn w:val="a0"/>
    <w:link w:val="af5"/>
    <w:semiHidden/>
    <w:rsid w:val="00A13EE9"/>
    <w:rPr>
      <w:rFonts w:ascii="Courier" w:eastAsia="Times New Roman" w:hAnsi="Courier" w:cs="Times New Roman"/>
      <w:sz w:val="20"/>
      <w:szCs w:val="20"/>
    </w:rPr>
  </w:style>
  <w:style w:type="paragraph" w:customStyle="1" w:styleId="Title">
    <w:name w:val="Title!Название НПА"/>
    <w:basedOn w:val="a"/>
    <w:rsid w:val="00A13EE9"/>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A13EE9"/>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A13EE9"/>
    <w:pPr>
      <w:spacing w:after="0" w:line="240" w:lineRule="auto"/>
    </w:pPr>
    <w:rPr>
      <w:rFonts w:ascii="Arial" w:eastAsia="Times New Roman" w:hAnsi="Arial" w:cs="Arial"/>
      <w:bCs/>
      <w:kern w:val="28"/>
      <w:sz w:val="24"/>
      <w:szCs w:val="32"/>
    </w:rPr>
  </w:style>
  <w:style w:type="paragraph" w:customStyle="1" w:styleId="Table0">
    <w:name w:val="Table!"/>
    <w:next w:val="Table"/>
    <w:rsid w:val="00A13EE9"/>
    <w:pPr>
      <w:spacing w:after="0" w:line="240" w:lineRule="auto"/>
      <w:jc w:val="center"/>
    </w:pPr>
    <w:rPr>
      <w:rFonts w:ascii="Arial" w:eastAsia="Times New Roman" w:hAnsi="Arial" w:cs="Arial"/>
      <w:b/>
      <w:bCs/>
      <w:kern w:val="28"/>
      <w:sz w:val="24"/>
      <w:szCs w:val="32"/>
    </w:rPr>
  </w:style>
  <w:style w:type="paragraph" w:styleId="af7">
    <w:name w:val="Title"/>
    <w:basedOn w:val="a"/>
    <w:link w:val="af8"/>
    <w:qFormat/>
    <w:rsid w:val="00A13EE9"/>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8">
    <w:name w:val="Название Знак"/>
    <w:basedOn w:val="a0"/>
    <w:link w:val="af7"/>
    <w:rsid w:val="00A13EE9"/>
    <w:rPr>
      <w:rFonts w:ascii="Times New Roman" w:eastAsia="Times New Roman" w:hAnsi="Times New Roman" w:cs="Times New Roman"/>
      <w:b/>
      <w:bCs/>
      <w:sz w:val="28"/>
      <w:szCs w:val="20"/>
    </w:rPr>
  </w:style>
  <w:style w:type="paragraph" w:customStyle="1" w:styleId="af9">
    <w:name w:val="Таблицы (моноширинный)"/>
    <w:basedOn w:val="a"/>
    <w:next w:val="a"/>
    <w:rsid w:val="00A13EE9"/>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a">
    <w:name w:val="page number"/>
    <w:basedOn w:val="a0"/>
    <w:rsid w:val="00A13EE9"/>
  </w:style>
  <w:style w:type="paragraph" w:customStyle="1" w:styleId="afb">
    <w:name w:val="Заголовок статьи"/>
    <w:basedOn w:val="a"/>
    <w:next w:val="a"/>
    <w:rsid w:val="00A13EE9"/>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c">
    <w:name w:val="Комментарий"/>
    <w:basedOn w:val="a"/>
    <w:next w:val="a"/>
    <w:rsid w:val="00A13EE9"/>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d">
    <w:name w:val="Subtitle"/>
    <w:basedOn w:val="a"/>
    <w:link w:val="afe"/>
    <w:qFormat/>
    <w:rsid w:val="00A13EE9"/>
    <w:pPr>
      <w:spacing w:after="0" w:line="240" w:lineRule="auto"/>
    </w:pPr>
    <w:rPr>
      <w:rFonts w:ascii="Times New Roman" w:eastAsia="Times New Roman" w:hAnsi="Times New Roman" w:cs="Times New Roman"/>
      <w:sz w:val="28"/>
      <w:szCs w:val="24"/>
    </w:rPr>
  </w:style>
  <w:style w:type="character" w:customStyle="1" w:styleId="afe">
    <w:name w:val="Подзаголовок Знак"/>
    <w:basedOn w:val="a0"/>
    <w:link w:val="afd"/>
    <w:rsid w:val="00A13EE9"/>
    <w:rPr>
      <w:rFonts w:ascii="Times New Roman" w:eastAsia="Times New Roman" w:hAnsi="Times New Roman" w:cs="Times New Roman"/>
      <w:sz w:val="28"/>
      <w:szCs w:val="24"/>
    </w:rPr>
  </w:style>
  <w:style w:type="paragraph" w:customStyle="1" w:styleId="consnormal0">
    <w:name w:val="consnormal"/>
    <w:basedOn w:val="a"/>
    <w:rsid w:val="00A1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13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A13EE9"/>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A13EE9"/>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f">
    <w:name w:val="Гипертекстовая ссылка"/>
    <w:uiPriority w:val="99"/>
    <w:rsid w:val="00A13EE9"/>
    <w:rPr>
      <w:color w:val="106BBE"/>
    </w:rPr>
  </w:style>
  <w:style w:type="paragraph" w:customStyle="1" w:styleId="310">
    <w:name w:val="Основной текст с отступом 31"/>
    <w:basedOn w:val="a"/>
    <w:rsid w:val="00A13EE9"/>
    <w:pPr>
      <w:suppressAutoHyphens/>
      <w:spacing w:after="0" w:line="240" w:lineRule="auto"/>
      <w:ind w:left="-540" w:firstLine="540"/>
      <w:jc w:val="center"/>
    </w:pPr>
    <w:rPr>
      <w:rFonts w:ascii="Times New Roman" w:eastAsia="Times New Roman" w:hAnsi="Times New Roman" w:cs="Times New Roman"/>
      <w:b/>
      <w:bCs/>
      <w:sz w:val="28"/>
      <w:szCs w:val="24"/>
      <w:lang w:eastAsia="ar-SA"/>
    </w:rPr>
  </w:style>
  <w:style w:type="character" w:customStyle="1" w:styleId="aff0">
    <w:name w:val="Сравнение редакций. Добавленный фрагмент"/>
    <w:uiPriority w:val="99"/>
    <w:rsid w:val="00A13EE9"/>
    <w:rPr>
      <w:color w:val="000000"/>
      <w:shd w:val="clear" w:color="auto" w:fill="C1D7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http://www.consultant.ru/document/cons_doc_LAW_145998/" TargetMode="External"/><Relationship Id="rId18"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se.garant.ru/70627294/" TargetMode="External"/><Relationship Id="rId12" Type="http://schemas.openxmlformats.org/officeDocument/2006/relationships/hyperlink" Target="http://www.consultant.ru/document/cons_doc_LAW_138550/" TargetMode="External"/><Relationship Id="rId17" Type="http://schemas.openxmlformats.org/officeDocument/2006/relationships/hyperlink" Target="garantF1://70562192.1404" TargetMode="External"/><Relationship Id="rId2" Type="http://schemas.openxmlformats.org/officeDocument/2006/relationships/styles" Target="styles.xml"/><Relationship Id="rId16" Type="http://schemas.openxmlformats.org/officeDocument/2006/relationships/hyperlink" Target="garantF1://70562192.1403" TargetMode="External"/><Relationship Id="rId20" Type="http://schemas.openxmlformats.org/officeDocument/2006/relationships/hyperlink" Target="consultantplus://offline/ref=052AC988795EE1F8711A62187FA1B515DDAD99452CEF7C6E3ADE7560bBM" TargetMode="External"/><Relationship Id="rId1" Type="http://schemas.openxmlformats.org/officeDocument/2006/relationships/numbering" Target="numbering.xml"/><Relationship Id="rId6" Type="http://schemas.openxmlformats.org/officeDocument/2006/relationships/hyperlink" Target="http://base.garant.ru/10900200/2/" TargetMode="External"/><Relationship Id="rId11" Type="http://schemas.openxmlformats.org/officeDocument/2006/relationships/hyperlink" Target="http://www.consultant.ru/document/cons_doc_LAW_82959/" TargetMode="External"/><Relationship Id="rId5" Type="http://schemas.openxmlformats.org/officeDocument/2006/relationships/image" Target="media/image1.jpeg"/><Relationship Id="rId15" Type="http://schemas.openxmlformats.org/officeDocument/2006/relationships/hyperlink" Target="garantF1://10003000.0" TargetMode="External"/><Relationship Id="rId10" Type="http://schemas.openxmlformats.org/officeDocument/2006/relationships/hyperlink" Target="http://www.consultant.ru/document/cons_doc_LAW_82959/" TargetMode="External"/><Relationship Id="rId19" Type="http://schemas.openxmlformats.org/officeDocument/2006/relationships/hyperlink" Target="garantF1://12012604.0" TargetMode="External"/><Relationship Id="rId4" Type="http://schemas.openxmlformats.org/officeDocument/2006/relationships/webSettings" Target="webSettings.xml"/><Relationship Id="rId9" Type="http://schemas.openxmlformats.org/officeDocument/2006/relationships/hyperlink" Target="garantF1://10003000.8000" TargetMode="External"/><Relationship Id="rId14" Type="http://schemas.openxmlformats.org/officeDocument/2006/relationships/hyperlink" Target="garantf1://12082695.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15271</Words>
  <Characters>87046</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Чернышова </dc:creator>
  <cp:keywords/>
  <dc:description/>
  <cp:lastModifiedBy>Чернышова </cp:lastModifiedBy>
  <cp:revision>7</cp:revision>
  <cp:lastPrinted>2017-05-04T07:52:00Z</cp:lastPrinted>
  <dcterms:created xsi:type="dcterms:W3CDTF">2017-04-26T05:04:00Z</dcterms:created>
  <dcterms:modified xsi:type="dcterms:W3CDTF">2017-05-04T10:04:00Z</dcterms:modified>
</cp:coreProperties>
</file>