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FF"/>
          <w:sz w:val="18"/>
          <w:szCs w:val="18"/>
        </w:rPr>
        <w:t>ПРАВИЛА ПОВЕДЕНИЯ И МЕРЫ БЕЗОПАСНОСТИ НА ВОДОЁМАХ ЗИМОЙ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     </w:t>
      </w:r>
      <w:r>
        <w:rPr>
          <w:rStyle w:val="apple-converted-space"/>
          <w:rFonts w:ascii="Tahoma" w:hAnsi="Tahoma" w:cs="Tahoma"/>
          <w:color w:val="111111"/>
          <w:sz w:val="18"/>
          <w:szCs w:val="18"/>
        </w:rPr>
        <w:t> </w:t>
      </w:r>
      <w:r>
        <w:rPr>
          <w:rFonts w:ascii="Tahoma" w:hAnsi="Tahoma" w:cs="Tahoma"/>
          <w:color w:val="111111"/>
        </w:rPr>
        <w:t> Тысячи детей с нетерпением ждут начала зимы и становления льда на реках, озерах и других водоемах. Самые нетерпеливые из них выбираются на неокрепший лёд, подвергая свою жизнь и здоровье серьезной опасности. Важно соблюдать правила безопасного поведения на зимних водоемах. Зимой большинство водоемов покрывается льдом, который является источником серьезной опасности, особенно после первых морозов и в период оттепелей.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800080"/>
        </w:rPr>
        <w:t xml:space="preserve">В зимнее время лед прирастает в сутки </w:t>
      </w:r>
      <w:proofErr w:type="gramStart"/>
      <w:r>
        <w:rPr>
          <w:rStyle w:val="a4"/>
          <w:rFonts w:ascii="Tahoma" w:hAnsi="Tahoma" w:cs="Tahoma"/>
          <w:color w:val="800080"/>
        </w:rPr>
        <w:t>при</w:t>
      </w:r>
      <w:proofErr w:type="gramEnd"/>
      <w:r>
        <w:rPr>
          <w:rStyle w:val="a4"/>
          <w:rFonts w:ascii="Tahoma" w:hAnsi="Tahoma" w:cs="Tahoma"/>
          <w:color w:val="800080"/>
        </w:rPr>
        <w:t>: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800080"/>
        </w:rPr>
        <w:t>t - (-5оС)-0,6см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800080"/>
        </w:rPr>
        <w:t>t - (-25°C)-2, 9 см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800080"/>
        </w:rPr>
        <w:t>t - (-40°C)-4, 6 см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FF"/>
        </w:rPr>
        <w:t>ПРАВИЛА ПОВЕДЕНИЯ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1. Необходимо помнить, что выходить на осенний лед можно только в крайнем случае с максимальной осторожностью.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>
            <wp:extent cx="2952750" cy="2009775"/>
            <wp:effectExtent l="19050" t="0" r="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11111"/>
        </w:rPr>
        <w:t>5.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6. Безопаснее всего переходить водоем по прозрачному с зеленоватым или синеватым оттенком льду при его толщине не менее 7 см.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7.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8. Если вы видите чистое, ровное, не занесенное снегом место, значит здесь полынья или промоина, покрытая тонким свежим льдом.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9. Если на ровном снеговом покрове темное пятно, значит под снегом - неокрепший лед.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10. Лыжная трасса, если она проходит по льду, должна быть обозначена вешками (флажками).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11.Очень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12. Для катания на санках, лыжах, коньках необходимо выбирать места с прочным ледяным покровом, предварительно обследованным взрослыми людьми. 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13. Необходимо соблюдать особую осторожность на льду в период оттепелей, когда даже зимний лед теряет свою прочность.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>
            <wp:extent cx="4333875" cy="2676525"/>
            <wp:effectExtent l="19050" t="0" r="9525" b="0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27"/>
          <w:szCs w:val="27"/>
        </w:rPr>
        <w:t>ПОМНИТЕ!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Человек может погибнуть в результате переохлаждения через 15-20 минут после попадания в воду.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В случае треска льда, пригибания, появления воды на поверхности льда, немедленно вернитесь на берег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Не ходите по льду толпой или с тяжелым грузом. Лучше всего без необходимости не выходить на лед!!!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>
            <wp:extent cx="6534150" cy="3419475"/>
            <wp:effectExtent l="19050" t="0" r="0" b="0"/>
            <wp:docPr id="3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В случае, когда по близости нет теплого помещения необходимо: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раздеться и хорошо выжать одежду так, как переход в мокрой одежде более опасен;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развести костер (если есть возможность) или согреться движением;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растереться руками, сухой тканью, но не снегом.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30"/>
          <w:szCs w:val="30"/>
        </w:rPr>
        <w:t>Убедительная просьба к родителям:</w:t>
      </w:r>
    </w:p>
    <w:p w:rsidR="00496083" w:rsidRDefault="00496083" w:rsidP="0049608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30"/>
          <w:szCs w:val="30"/>
        </w:rPr>
        <w:t>Не отпускать детей на лед без присмотра!</w:t>
      </w:r>
    </w:p>
    <w:p w:rsidR="00230C36" w:rsidRDefault="00230C36"/>
    <w:sectPr w:rsidR="00230C36" w:rsidSect="00496083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083"/>
    <w:rsid w:val="00230C36"/>
    <w:rsid w:val="0049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6083"/>
    <w:rPr>
      <w:b/>
      <w:bCs/>
    </w:rPr>
  </w:style>
  <w:style w:type="character" w:customStyle="1" w:styleId="apple-converted-space">
    <w:name w:val="apple-converted-space"/>
    <w:basedOn w:val="a0"/>
    <w:rsid w:val="00496083"/>
  </w:style>
  <w:style w:type="paragraph" w:styleId="a5">
    <w:name w:val="Balloon Text"/>
    <w:basedOn w:val="a"/>
    <w:link w:val="a6"/>
    <w:uiPriority w:val="99"/>
    <w:semiHidden/>
    <w:unhideWhenUsed/>
    <w:rsid w:val="0049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3857</Characters>
  <Application>Microsoft Office Word</Application>
  <DocSecurity>0</DocSecurity>
  <Lines>32</Lines>
  <Paragraphs>9</Paragraphs>
  <ScaleCrop>false</ScaleCrop>
  <Company>Your Company Name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2019-12-04T08:05:00Z</cp:lastPrinted>
  <dcterms:created xsi:type="dcterms:W3CDTF">2019-12-04T08:04:00Z</dcterms:created>
  <dcterms:modified xsi:type="dcterms:W3CDTF">2019-12-04T08:05:00Z</dcterms:modified>
</cp:coreProperties>
</file>